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E81" w:rsidRDefault="00654E81" w:rsidP="0030085D">
      <w:pPr>
        <w:widowControl w:val="0"/>
        <w:spacing w:after="0" w:line="240" w:lineRule="auto"/>
        <w:rPr>
          <w:rFonts w:ascii="Times New Roman" w:hAnsi="Times New Roman" w:cs="Times New Roman"/>
          <w:b/>
          <w:sz w:val="20"/>
          <w:szCs w:val="20"/>
          <w:lang w:val="kk-KZ"/>
        </w:rPr>
      </w:pPr>
    </w:p>
    <w:p w:rsidR="00ED0065" w:rsidRPr="00532BFE" w:rsidRDefault="00ED0065" w:rsidP="00ED0065">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ED0065" w:rsidRPr="00532BFE" w:rsidRDefault="00ED0065" w:rsidP="00ED0065">
      <w:pPr>
        <w:spacing w:after="0" w:line="240" w:lineRule="auto"/>
        <w:jc w:val="right"/>
        <w:rPr>
          <w:rFonts w:ascii="Times New Roman" w:hAnsi="Times New Roman"/>
          <w:i/>
          <w:sz w:val="24"/>
          <w:szCs w:val="24"/>
        </w:rPr>
      </w:pPr>
      <w:r w:rsidRPr="00532BFE">
        <w:rPr>
          <w:rFonts w:ascii="Times New Roman" w:hAnsi="Times New Roman"/>
          <w:i/>
          <w:sz w:val="24"/>
          <w:szCs w:val="24"/>
        </w:rPr>
        <w:t>к тендерной документации</w:t>
      </w:r>
    </w:p>
    <w:p w:rsidR="00ED0065" w:rsidRDefault="00ED0065" w:rsidP="00ED0065">
      <w:pPr>
        <w:pStyle w:val="a4"/>
        <w:shd w:val="clear" w:color="auto" w:fill="FFFFFF"/>
        <w:spacing w:before="0" w:beforeAutospacing="0" w:after="0" w:afterAutospacing="0"/>
        <w:rPr>
          <w:color w:val="333333"/>
          <w:sz w:val="21"/>
          <w:szCs w:val="21"/>
        </w:rPr>
      </w:pPr>
    </w:p>
    <w:p w:rsidR="00ED0065" w:rsidRDefault="00ED0065" w:rsidP="00654E81">
      <w:pPr>
        <w:widowControl w:val="0"/>
        <w:spacing w:after="0" w:line="240" w:lineRule="auto"/>
        <w:jc w:val="center"/>
        <w:rPr>
          <w:rFonts w:ascii="Times New Roman" w:hAnsi="Times New Roman" w:cs="Times New Roman"/>
          <w:b/>
          <w:sz w:val="20"/>
          <w:szCs w:val="20"/>
          <w:lang w:val="kk-KZ"/>
        </w:rPr>
      </w:pPr>
    </w:p>
    <w:p w:rsidR="00654E81" w:rsidRPr="00ED0065" w:rsidRDefault="00654E81" w:rsidP="00654E81">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lang w:val="kk-KZ"/>
        </w:rPr>
        <w:t xml:space="preserve">  Сатып алынатын тауарларғасипаттама</w:t>
      </w:r>
      <w:r>
        <w:rPr>
          <w:rFonts w:ascii="Times New Roman" w:hAnsi="Times New Roman"/>
          <w:lang w:val="kk-KZ"/>
        </w:rPr>
        <w:t xml:space="preserve"> </w:t>
      </w:r>
      <w:r>
        <w:rPr>
          <w:rFonts w:ascii="Times New Roman" w:hAnsi="Times New Roman"/>
        </w:rPr>
        <w:t xml:space="preserve">                              </w:t>
      </w:r>
      <w:r w:rsidR="00ED0065">
        <w:rPr>
          <w:rFonts w:ascii="Times New Roman" w:hAnsi="Times New Roman"/>
        </w:rPr>
        <w:t xml:space="preserve">                              </w:t>
      </w:r>
      <w:r>
        <w:rPr>
          <w:rFonts w:ascii="Times New Roman" w:hAnsi="Times New Roman"/>
        </w:rPr>
        <w:t xml:space="preserve"> </w:t>
      </w: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sz w:val="20"/>
          <w:szCs w:val="20"/>
        </w:rPr>
        <w:t>Техническая спецификация</w:t>
      </w: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0E6BAE" w:rsidRDefault="000E6BAE" w:rsidP="00654E81">
      <w:pPr>
        <w:widowControl w:val="0"/>
        <w:spacing w:after="0" w:line="240" w:lineRule="auto"/>
        <w:jc w:val="center"/>
        <w:rPr>
          <w:rFonts w:ascii="Times New Roman" w:hAnsi="Times New Roman" w:cs="Times New Roman"/>
          <w:b/>
          <w:sz w:val="20"/>
          <w:szCs w:val="20"/>
          <w:lang w:val="kk-KZ"/>
        </w:rPr>
      </w:pPr>
    </w:p>
    <w:tbl>
      <w:tblPr>
        <w:tblW w:w="14899" w:type="dxa"/>
        <w:tblInd w:w="93" w:type="dxa"/>
        <w:tblLook w:val="04A0"/>
      </w:tblPr>
      <w:tblGrid>
        <w:gridCol w:w="559"/>
        <w:gridCol w:w="2433"/>
        <w:gridCol w:w="992"/>
        <w:gridCol w:w="10915"/>
      </w:tblGrid>
      <w:tr w:rsidR="000E6BAE" w:rsidRPr="000E6BAE" w:rsidTr="001E6971">
        <w:trPr>
          <w:trHeight w:val="25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w:t>
            </w:r>
          </w:p>
        </w:tc>
        <w:tc>
          <w:tcPr>
            <w:tcW w:w="2433"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Наименование</w:t>
            </w:r>
            <w:r w:rsidR="00305D18">
              <w:rPr>
                <w:rFonts w:ascii="Arial" w:hAnsi="Arial" w:cs="Arial"/>
                <w:color w:val="333333"/>
                <w:sz w:val="27"/>
                <w:szCs w:val="27"/>
                <w:shd w:val="clear" w:color="auto" w:fill="FFFFFF"/>
              </w:rPr>
              <w:t xml:space="preserve"> </w:t>
            </w:r>
            <w:proofErr w:type="spellStart"/>
            <w:r w:rsidR="00305D18" w:rsidRPr="00305D18">
              <w:rPr>
                <w:rFonts w:ascii="Times New Roman" w:hAnsi="Times New Roman" w:cs="Times New Roman"/>
                <w:color w:val="333333"/>
                <w:sz w:val="18"/>
                <w:szCs w:val="18"/>
                <w:shd w:val="clear" w:color="auto" w:fill="FFFFFF"/>
              </w:rPr>
              <w:t>Атау</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Кол-во</w:t>
            </w:r>
          </w:p>
        </w:tc>
        <w:tc>
          <w:tcPr>
            <w:tcW w:w="10915"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Техническое описание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Техникалық сипаттама</w:t>
            </w:r>
          </w:p>
        </w:tc>
      </w:tr>
      <w:tr w:rsidR="000E6BAE" w:rsidRPr="000E6BAE" w:rsidTr="00D27033">
        <w:trPr>
          <w:trHeight w:val="1128"/>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color w:val="000000"/>
                <w:sz w:val="20"/>
                <w:szCs w:val="20"/>
                <w:lang w:eastAsia="ru-RU"/>
              </w:rPr>
            </w:pPr>
            <w:r w:rsidRPr="000E6BAE">
              <w:rPr>
                <w:rFonts w:ascii="Times New Roman" w:eastAsia="Times New Roman" w:hAnsi="Times New Roman" w:cs="Times New Roman"/>
                <w:color w:val="000000"/>
                <w:sz w:val="20"/>
                <w:szCs w:val="20"/>
                <w:lang w:eastAsia="ru-RU"/>
              </w:rPr>
              <w:t>1</w:t>
            </w:r>
          </w:p>
        </w:tc>
        <w:tc>
          <w:tcPr>
            <w:tcW w:w="2433" w:type="dxa"/>
            <w:tcBorders>
              <w:top w:val="nil"/>
              <w:left w:val="nil"/>
              <w:bottom w:val="single" w:sz="4" w:space="0" w:color="auto"/>
              <w:right w:val="single" w:sz="4" w:space="0" w:color="auto"/>
            </w:tcBorders>
            <w:shd w:val="clear" w:color="auto" w:fill="auto"/>
            <w:vAlign w:val="center"/>
            <w:hideMark/>
          </w:tcPr>
          <w:p w:rsidR="00231373" w:rsidRPr="001E6971" w:rsidRDefault="00231373" w:rsidP="00231373">
            <w:pPr>
              <w:rPr>
                <w:rFonts w:ascii="Times New Roman" w:hAnsi="Times New Roman" w:cs="Times New Roman"/>
                <w:sz w:val="26"/>
                <w:szCs w:val="26"/>
              </w:rPr>
            </w:pPr>
            <w:r w:rsidRPr="001E6971">
              <w:rPr>
                <w:rFonts w:ascii="Times New Roman" w:hAnsi="Times New Roman" w:cs="Times New Roman"/>
                <w:sz w:val="26"/>
                <w:szCs w:val="26"/>
              </w:rPr>
              <w:t xml:space="preserve">Операциялық жарықдиодты </w:t>
            </w:r>
            <w:proofErr w:type="spellStart"/>
            <w:r w:rsidRPr="001E6971">
              <w:rPr>
                <w:rFonts w:ascii="Times New Roman" w:hAnsi="Times New Roman" w:cs="Times New Roman"/>
                <w:sz w:val="26"/>
                <w:szCs w:val="26"/>
              </w:rPr>
              <w:t>шам</w:t>
            </w:r>
            <w:proofErr w:type="spellEnd"/>
          </w:p>
          <w:p w:rsidR="00231373" w:rsidRPr="001E6971" w:rsidRDefault="00231373" w:rsidP="00231373">
            <w:pPr>
              <w:rPr>
                <w:rFonts w:ascii="Times New Roman" w:hAnsi="Times New Roman" w:cs="Times New Roman"/>
                <w:sz w:val="26"/>
                <w:szCs w:val="26"/>
              </w:rPr>
            </w:pPr>
            <w:r w:rsidRPr="001E6971">
              <w:rPr>
                <w:rFonts w:ascii="Times New Roman" w:hAnsi="Times New Roman" w:cs="Times New Roman"/>
                <w:sz w:val="26"/>
                <w:szCs w:val="26"/>
              </w:rPr>
              <w:t xml:space="preserve">Операционный светодиодный светильник </w:t>
            </w:r>
          </w:p>
          <w:p w:rsidR="00305D18" w:rsidRPr="00933B57" w:rsidRDefault="00305D18" w:rsidP="00933B57">
            <w:pPr>
              <w:pStyle w:val="3"/>
              <w:spacing w:before="0"/>
              <w:rPr>
                <w:rFonts w:ascii="Times New Roman" w:hAnsi="Times New Roman" w:cs="Times New Roman"/>
                <w:b w:val="0"/>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0E6BAE" w:rsidRPr="00933B57" w:rsidRDefault="00933B57" w:rsidP="000E6BAE">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eastAsia="Times New Roman" w:hAnsi="Times New Roman" w:cs="Times New Roman"/>
                <w:color w:val="000000"/>
                <w:sz w:val="20"/>
                <w:szCs w:val="20"/>
                <w:lang w:eastAsia="ru-RU"/>
              </w:rPr>
              <w:t>1</w:t>
            </w:r>
          </w:p>
        </w:tc>
        <w:tc>
          <w:tcPr>
            <w:tcW w:w="10915" w:type="dxa"/>
            <w:tcBorders>
              <w:top w:val="nil"/>
              <w:left w:val="nil"/>
              <w:bottom w:val="single" w:sz="4" w:space="0" w:color="auto"/>
              <w:right w:val="single" w:sz="4" w:space="0" w:color="auto"/>
            </w:tcBorders>
            <w:shd w:val="clear" w:color="auto" w:fill="auto"/>
            <w:vAlign w:val="center"/>
            <w:hideMark/>
          </w:tcPr>
          <w:p w:rsidR="001E6971" w:rsidRPr="001E6971" w:rsidRDefault="001E6971" w:rsidP="001E6971">
            <w:pPr>
              <w:pStyle w:val="a7"/>
              <w:tabs>
                <w:tab w:val="left" w:pos="210"/>
              </w:tabs>
              <w:jc w:val="both"/>
              <w:rPr>
                <w:rFonts w:ascii="Times New Roman" w:hAnsi="Times New Roman"/>
                <w:lang w:val="ru-RU"/>
              </w:rPr>
            </w:pPr>
            <w:r w:rsidRPr="001E6971">
              <w:rPr>
                <w:rFonts w:ascii="Times New Roman" w:hAnsi="Times New Roman"/>
                <w:lang w:val="ru-RU"/>
              </w:rPr>
              <w:t xml:space="preserve">Дөңгелек </w:t>
            </w:r>
            <w:proofErr w:type="spellStart"/>
            <w:r w:rsidRPr="001E6971">
              <w:rPr>
                <w:rFonts w:ascii="Times New Roman" w:hAnsi="Times New Roman"/>
                <w:lang w:val="ru-RU"/>
              </w:rPr>
              <w:t>типтегі</w:t>
            </w:r>
            <w:proofErr w:type="spellEnd"/>
            <w:r w:rsidRPr="001E6971">
              <w:rPr>
                <w:rFonts w:ascii="Times New Roman" w:hAnsi="Times New Roman"/>
                <w:lang w:val="ru-RU"/>
              </w:rPr>
              <w:t xml:space="preserve"> </w:t>
            </w:r>
            <w:proofErr w:type="spellStart"/>
            <w:r w:rsidRPr="001E6971">
              <w:rPr>
                <w:rFonts w:ascii="Times New Roman" w:hAnsi="Times New Roman"/>
                <w:lang w:val="ru-RU"/>
              </w:rPr>
              <w:t>екі</w:t>
            </w:r>
            <w:proofErr w:type="spellEnd"/>
            <w:r w:rsidRPr="001E6971">
              <w:rPr>
                <w:rFonts w:ascii="Times New Roman" w:hAnsi="Times New Roman"/>
                <w:lang w:val="ru-RU"/>
              </w:rPr>
              <w:t xml:space="preserve"> күмбезді көп күмбезд</w:t>
            </w:r>
            <w:proofErr w:type="gramStart"/>
            <w:r w:rsidRPr="001E6971">
              <w:rPr>
                <w:rFonts w:ascii="Times New Roman" w:hAnsi="Times New Roman"/>
                <w:lang w:val="ru-RU"/>
              </w:rPr>
              <w:t>і К</w:t>
            </w:r>
            <w:proofErr w:type="gramEnd"/>
            <w:r w:rsidRPr="001E6971">
              <w:rPr>
                <w:rFonts w:ascii="Times New Roman" w:hAnsi="Times New Roman"/>
                <w:lang w:val="ru-RU"/>
              </w:rPr>
              <w:t xml:space="preserve">өлеңкесіз жұмыс </w:t>
            </w:r>
            <w:proofErr w:type="spellStart"/>
            <w:r w:rsidRPr="001E6971">
              <w:rPr>
                <w:rFonts w:ascii="Times New Roman" w:hAnsi="Times New Roman"/>
                <w:lang w:val="ru-RU"/>
              </w:rPr>
              <w:t>істейтін</w:t>
            </w:r>
            <w:proofErr w:type="spellEnd"/>
            <w:r w:rsidRPr="001E6971">
              <w:rPr>
                <w:rFonts w:ascii="Times New Roman" w:hAnsi="Times New Roman"/>
                <w:lang w:val="ru-RU"/>
              </w:rPr>
              <w:t xml:space="preserve"> </w:t>
            </w:r>
            <w:proofErr w:type="spellStart"/>
            <w:r w:rsidRPr="001E6971">
              <w:rPr>
                <w:rFonts w:ascii="Times New Roman" w:hAnsi="Times New Roman"/>
                <w:lang w:val="ru-RU"/>
              </w:rPr>
              <w:t>шам</w:t>
            </w:r>
            <w:proofErr w:type="spellEnd"/>
            <w:r w:rsidRPr="001E6971">
              <w:rPr>
                <w:rFonts w:ascii="Times New Roman" w:hAnsi="Times New Roman"/>
                <w:lang w:val="ru-RU"/>
              </w:rPr>
              <w:t xml:space="preserve">, төбеге арналған қондырғы кем </w:t>
            </w:r>
            <w:proofErr w:type="spellStart"/>
            <w:r w:rsidRPr="001E6971">
              <w:rPr>
                <w:rFonts w:ascii="Times New Roman" w:hAnsi="Times New Roman"/>
                <w:lang w:val="ru-RU"/>
              </w:rPr>
              <w:t>дегенде</w:t>
            </w:r>
            <w:proofErr w:type="spellEnd"/>
            <w:r w:rsidRPr="001E6971">
              <w:rPr>
                <w:rFonts w:ascii="Times New Roman" w:hAnsi="Times New Roman"/>
                <w:lang w:val="ru-RU"/>
              </w:rPr>
              <w:t xml:space="preserve"> 208 нүктелі диод көздерінің арқасында Көлеңкесіз жарық әсерін қамтамасыз </w:t>
            </w:r>
            <w:proofErr w:type="spellStart"/>
            <w:r w:rsidRPr="001E6971">
              <w:rPr>
                <w:rFonts w:ascii="Times New Roman" w:hAnsi="Times New Roman"/>
                <w:lang w:val="ru-RU"/>
              </w:rPr>
              <w:t>етеді</w:t>
            </w:r>
            <w:proofErr w:type="spellEnd"/>
            <w:r w:rsidRPr="001E6971">
              <w:rPr>
                <w:rFonts w:ascii="Times New Roman" w:hAnsi="Times New Roman"/>
                <w:lang w:val="ru-RU"/>
              </w:rPr>
              <w:t xml:space="preserve">. </w:t>
            </w:r>
            <w:proofErr w:type="spellStart"/>
            <w:r w:rsidRPr="001E6971">
              <w:rPr>
                <w:rFonts w:ascii="Times New Roman" w:hAnsi="Times New Roman"/>
                <w:lang w:val="ru-RU"/>
              </w:rPr>
              <w:t>Шамдар</w:t>
            </w:r>
            <w:proofErr w:type="spellEnd"/>
            <w:r w:rsidRPr="001E6971">
              <w:rPr>
                <w:rFonts w:ascii="Times New Roman" w:hAnsi="Times New Roman"/>
                <w:lang w:val="ru-RU"/>
              </w:rPr>
              <w:t xml:space="preserve"> орнатылған "</w:t>
            </w:r>
            <w:proofErr w:type="spellStart"/>
            <w:r w:rsidRPr="001E6971">
              <w:rPr>
                <w:rFonts w:ascii="Times New Roman" w:hAnsi="Times New Roman"/>
                <w:lang w:val="ru-RU"/>
              </w:rPr>
              <w:t>эндохирургия</w:t>
            </w:r>
            <w:proofErr w:type="spellEnd"/>
            <w:r w:rsidRPr="001E6971">
              <w:rPr>
                <w:rFonts w:ascii="Times New Roman" w:hAnsi="Times New Roman"/>
                <w:lang w:val="ru-RU"/>
              </w:rPr>
              <w:t xml:space="preserve">" </w:t>
            </w:r>
            <w:proofErr w:type="spellStart"/>
            <w:r w:rsidRPr="001E6971">
              <w:rPr>
                <w:rFonts w:ascii="Times New Roman" w:hAnsi="Times New Roman"/>
                <w:lang w:val="ru-RU"/>
              </w:rPr>
              <w:t>режиміне</w:t>
            </w:r>
            <w:proofErr w:type="spellEnd"/>
            <w:r w:rsidRPr="001E6971">
              <w:rPr>
                <w:rFonts w:ascii="Times New Roman" w:hAnsi="Times New Roman"/>
                <w:lang w:val="ru-RU"/>
              </w:rPr>
              <w:t xml:space="preserve"> </w:t>
            </w:r>
            <w:proofErr w:type="spellStart"/>
            <w:r w:rsidRPr="001E6971">
              <w:rPr>
                <w:rFonts w:ascii="Times New Roman" w:hAnsi="Times New Roman"/>
                <w:lang w:val="ru-RU"/>
              </w:rPr>
              <w:t>ие</w:t>
            </w:r>
            <w:proofErr w:type="spellEnd"/>
            <w:r w:rsidRPr="001E6971">
              <w:rPr>
                <w:rFonts w:ascii="Times New Roman" w:hAnsi="Times New Roman"/>
                <w:lang w:val="ru-RU"/>
              </w:rPr>
              <w:t xml:space="preserve">, </w:t>
            </w:r>
            <w:proofErr w:type="spellStart"/>
            <w:r w:rsidRPr="001E6971">
              <w:rPr>
                <w:rFonts w:ascii="Times New Roman" w:hAnsi="Times New Roman"/>
                <w:lang w:val="ru-RU"/>
              </w:rPr>
              <w:t>ол</w:t>
            </w:r>
            <w:proofErr w:type="spellEnd"/>
            <w:r w:rsidRPr="001E6971">
              <w:rPr>
                <w:rFonts w:ascii="Times New Roman" w:hAnsi="Times New Roman"/>
                <w:lang w:val="ru-RU"/>
              </w:rPr>
              <w:t xml:space="preserve"> </w:t>
            </w:r>
            <w:proofErr w:type="spellStart"/>
            <w:r w:rsidRPr="001E6971">
              <w:rPr>
                <w:rFonts w:ascii="Times New Roman" w:hAnsi="Times New Roman"/>
                <w:lang w:val="ru-RU"/>
              </w:rPr>
              <w:t>аппаратты</w:t>
            </w:r>
            <w:proofErr w:type="spellEnd"/>
            <w:r w:rsidRPr="001E6971">
              <w:rPr>
                <w:rFonts w:ascii="Times New Roman" w:hAnsi="Times New Roman"/>
                <w:lang w:val="ru-RU"/>
              </w:rPr>
              <w:t xml:space="preserve"> әртүрлі эндохирургиялық операцияларға </w:t>
            </w:r>
            <w:proofErr w:type="spellStart"/>
            <w:r w:rsidRPr="001E6971">
              <w:rPr>
                <w:rFonts w:ascii="Times New Roman" w:hAnsi="Times New Roman"/>
                <w:lang w:val="ru-RU"/>
              </w:rPr>
              <w:t>автоматты</w:t>
            </w:r>
            <w:proofErr w:type="spellEnd"/>
            <w:r w:rsidRPr="001E6971">
              <w:rPr>
                <w:rFonts w:ascii="Times New Roman" w:hAnsi="Times New Roman"/>
                <w:lang w:val="ru-RU"/>
              </w:rPr>
              <w:t xml:space="preserve"> түрде </w:t>
            </w:r>
            <w:proofErr w:type="spellStart"/>
            <w:r w:rsidRPr="001E6971">
              <w:rPr>
                <w:rFonts w:ascii="Times New Roman" w:hAnsi="Times New Roman"/>
                <w:lang w:val="ru-RU"/>
              </w:rPr>
              <w:t>реттейді</w:t>
            </w:r>
            <w:proofErr w:type="spellEnd"/>
            <w:r w:rsidRPr="001E6971">
              <w:rPr>
                <w:rFonts w:ascii="Times New Roman" w:hAnsi="Times New Roman"/>
                <w:lang w:val="ru-RU"/>
              </w:rPr>
              <w:t>. Бұ</w:t>
            </w:r>
            <w:proofErr w:type="gramStart"/>
            <w:r w:rsidRPr="001E6971">
              <w:rPr>
                <w:rFonts w:ascii="Times New Roman" w:hAnsi="Times New Roman"/>
                <w:lang w:val="ru-RU"/>
              </w:rPr>
              <w:t>л</w:t>
            </w:r>
            <w:proofErr w:type="gramEnd"/>
            <w:r w:rsidRPr="001E6971">
              <w:rPr>
                <w:rFonts w:ascii="Times New Roman" w:hAnsi="Times New Roman"/>
                <w:lang w:val="ru-RU"/>
              </w:rPr>
              <w:t xml:space="preserve"> құрылғыны </w:t>
            </w:r>
            <w:proofErr w:type="spellStart"/>
            <w:r w:rsidRPr="001E6971">
              <w:rPr>
                <w:rFonts w:ascii="Times New Roman" w:hAnsi="Times New Roman"/>
                <w:lang w:val="ru-RU"/>
              </w:rPr>
              <w:t>жеке</w:t>
            </w:r>
            <w:proofErr w:type="spellEnd"/>
            <w:r w:rsidRPr="001E6971">
              <w:rPr>
                <w:rFonts w:ascii="Times New Roman" w:hAnsi="Times New Roman"/>
                <w:lang w:val="ru-RU"/>
              </w:rPr>
              <w:t xml:space="preserve"> Басқару тақтасының көмегімен де, шамға салынған </w:t>
            </w:r>
            <w:proofErr w:type="spellStart"/>
            <w:r w:rsidRPr="001E6971">
              <w:rPr>
                <w:rFonts w:ascii="Times New Roman" w:hAnsi="Times New Roman"/>
                <w:lang w:val="ru-RU"/>
              </w:rPr>
              <w:t>панельмен</w:t>
            </w:r>
            <w:proofErr w:type="spellEnd"/>
            <w:r w:rsidRPr="001E6971">
              <w:rPr>
                <w:rFonts w:ascii="Times New Roman" w:hAnsi="Times New Roman"/>
                <w:lang w:val="ru-RU"/>
              </w:rPr>
              <w:t xml:space="preserve"> де басқаруға </w:t>
            </w:r>
            <w:proofErr w:type="spellStart"/>
            <w:r w:rsidRPr="001E6971">
              <w:rPr>
                <w:rFonts w:ascii="Times New Roman" w:hAnsi="Times New Roman"/>
                <w:lang w:val="ru-RU"/>
              </w:rPr>
              <w:t>болады</w:t>
            </w:r>
            <w:proofErr w:type="spellEnd"/>
            <w:r w:rsidRPr="001E6971">
              <w:rPr>
                <w:rFonts w:ascii="Times New Roman" w:hAnsi="Times New Roman"/>
                <w:lang w:val="ru-RU"/>
              </w:rPr>
              <w:t>. Кө</w:t>
            </w:r>
            <w:proofErr w:type="gramStart"/>
            <w:r w:rsidRPr="001E6971">
              <w:rPr>
                <w:rFonts w:ascii="Times New Roman" w:hAnsi="Times New Roman"/>
                <w:lang w:val="ru-RU"/>
              </w:rPr>
              <w:t>п</w:t>
            </w:r>
            <w:proofErr w:type="gramEnd"/>
            <w:r w:rsidRPr="001E6971">
              <w:rPr>
                <w:rFonts w:ascii="Times New Roman" w:hAnsi="Times New Roman"/>
                <w:lang w:val="ru-RU"/>
              </w:rPr>
              <w:t xml:space="preserve"> қабатты күміс шамның </w:t>
            </w:r>
            <w:proofErr w:type="spellStart"/>
            <w:r w:rsidRPr="001E6971">
              <w:rPr>
                <w:rFonts w:ascii="Times New Roman" w:hAnsi="Times New Roman"/>
                <w:lang w:val="ru-RU"/>
              </w:rPr>
              <w:t>ерекше</w:t>
            </w:r>
            <w:proofErr w:type="spellEnd"/>
            <w:r w:rsidRPr="001E6971">
              <w:rPr>
                <w:rFonts w:ascii="Times New Roman" w:hAnsi="Times New Roman"/>
                <w:lang w:val="ru-RU"/>
              </w:rPr>
              <w:t xml:space="preserve"> </w:t>
            </w:r>
            <w:proofErr w:type="spellStart"/>
            <w:r w:rsidRPr="001E6971">
              <w:rPr>
                <w:rFonts w:ascii="Times New Roman" w:hAnsi="Times New Roman"/>
                <w:lang w:val="ru-RU"/>
              </w:rPr>
              <w:t>дизайнын</w:t>
            </w:r>
            <w:proofErr w:type="spellEnd"/>
            <w:r w:rsidRPr="001E6971">
              <w:rPr>
                <w:rFonts w:ascii="Times New Roman" w:hAnsi="Times New Roman"/>
                <w:lang w:val="ru-RU"/>
              </w:rPr>
              <w:t xml:space="preserve"> толықтырады. LED </w:t>
            </w:r>
            <w:proofErr w:type="spellStart"/>
            <w:r w:rsidRPr="001E6971">
              <w:rPr>
                <w:rFonts w:ascii="Times New Roman" w:hAnsi="Times New Roman"/>
                <w:lang w:val="ru-RU"/>
              </w:rPr>
              <w:t>шамдары</w:t>
            </w:r>
            <w:proofErr w:type="spellEnd"/>
            <w:r w:rsidRPr="001E6971">
              <w:rPr>
                <w:rFonts w:ascii="Times New Roman" w:hAnsi="Times New Roman"/>
                <w:lang w:val="ru-RU"/>
              </w:rPr>
              <w:t xml:space="preserve"> 40% артық </w:t>
            </w:r>
            <w:proofErr w:type="spellStart"/>
            <w:r w:rsidRPr="001E6971">
              <w:rPr>
                <w:rFonts w:ascii="Times New Roman" w:hAnsi="Times New Roman"/>
                <w:lang w:val="ru-RU"/>
              </w:rPr>
              <w:t>емес</w:t>
            </w:r>
            <w:proofErr w:type="spellEnd"/>
            <w:r w:rsidRPr="001E6971">
              <w:rPr>
                <w:rFonts w:ascii="Times New Roman" w:hAnsi="Times New Roman"/>
                <w:lang w:val="ru-RU"/>
              </w:rPr>
              <w:t xml:space="preserve"> </w:t>
            </w:r>
            <w:proofErr w:type="spellStart"/>
            <w:r w:rsidRPr="001E6971">
              <w:rPr>
                <w:rFonts w:ascii="Times New Roman" w:hAnsi="Times New Roman"/>
                <w:lang w:val="ru-RU"/>
              </w:rPr>
              <w:t>электр</w:t>
            </w:r>
            <w:proofErr w:type="spellEnd"/>
            <w:r w:rsidRPr="001E6971">
              <w:rPr>
                <w:rFonts w:ascii="Times New Roman" w:hAnsi="Times New Roman"/>
                <w:lang w:val="ru-RU"/>
              </w:rPr>
              <w:t xml:space="preserve"> </w:t>
            </w:r>
            <w:proofErr w:type="spellStart"/>
            <w:r w:rsidRPr="001E6971">
              <w:rPr>
                <w:rFonts w:ascii="Times New Roman" w:hAnsi="Times New Roman"/>
                <w:lang w:val="ru-RU"/>
              </w:rPr>
              <w:t>энергиясын</w:t>
            </w:r>
            <w:proofErr w:type="spellEnd"/>
            <w:r w:rsidRPr="001E6971">
              <w:rPr>
                <w:rFonts w:ascii="Times New Roman" w:hAnsi="Times New Roman"/>
                <w:lang w:val="ru-RU"/>
              </w:rPr>
              <w:t xml:space="preserve"> </w:t>
            </w:r>
            <w:proofErr w:type="spellStart"/>
            <w:r w:rsidRPr="001E6971">
              <w:rPr>
                <w:rFonts w:ascii="Times New Roman" w:hAnsi="Times New Roman"/>
                <w:lang w:val="ru-RU"/>
              </w:rPr>
              <w:t>пайдаланады</w:t>
            </w:r>
            <w:proofErr w:type="spellEnd"/>
            <w:r w:rsidRPr="001E6971">
              <w:rPr>
                <w:rFonts w:ascii="Times New Roman" w:hAnsi="Times New Roman"/>
                <w:lang w:val="ru-RU"/>
              </w:rPr>
              <w:t xml:space="preserve">. Қуат көзі: </w:t>
            </w:r>
            <w:proofErr w:type="spellStart"/>
            <w:r w:rsidRPr="001E6971">
              <w:rPr>
                <w:rFonts w:ascii="Times New Roman" w:hAnsi="Times New Roman"/>
                <w:lang w:val="ru-RU"/>
              </w:rPr>
              <w:t>кемінде</w:t>
            </w:r>
            <w:proofErr w:type="spellEnd"/>
            <w:r w:rsidRPr="001E6971">
              <w:rPr>
                <w:rFonts w:ascii="Times New Roman" w:hAnsi="Times New Roman"/>
                <w:lang w:val="ru-RU"/>
              </w:rPr>
              <w:t xml:space="preserve"> 230</w:t>
            </w:r>
            <w:proofErr w:type="gramStart"/>
            <w:r w:rsidRPr="001E6971">
              <w:rPr>
                <w:rFonts w:ascii="Times New Roman" w:hAnsi="Times New Roman"/>
                <w:lang w:val="ru-RU"/>
              </w:rPr>
              <w:t xml:space="preserve"> В</w:t>
            </w:r>
            <w:proofErr w:type="gramEnd"/>
            <w:r w:rsidRPr="001E6971">
              <w:rPr>
                <w:rFonts w:ascii="Times New Roman" w:hAnsi="Times New Roman"/>
                <w:lang w:val="ru-RU"/>
              </w:rPr>
              <w:t>, 50/60 Гц.</w:t>
            </w:r>
          </w:p>
          <w:p w:rsidR="00D27033" w:rsidRPr="00D27033" w:rsidRDefault="001E6971" w:rsidP="00D27033">
            <w:pPr>
              <w:pStyle w:val="a7"/>
              <w:tabs>
                <w:tab w:val="left" w:pos="210"/>
              </w:tabs>
              <w:jc w:val="both"/>
              <w:rPr>
                <w:rFonts w:ascii="Times New Roman" w:hAnsi="Times New Roman"/>
                <w:lang w:val="ru-RU"/>
              </w:rPr>
            </w:pPr>
            <w:r w:rsidRPr="001E6971">
              <w:rPr>
                <w:rFonts w:ascii="Times New Roman" w:hAnsi="Times New Roman"/>
                <w:lang w:val="ru-RU"/>
              </w:rPr>
              <w:t xml:space="preserve">Тұтынатын қуаты: </w:t>
            </w:r>
            <w:proofErr w:type="spellStart"/>
            <w:r w:rsidRPr="001E6971">
              <w:rPr>
                <w:rFonts w:ascii="Times New Roman" w:hAnsi="Times New Roman"/>
                <w:lang w:val="ru-RU"/>
              </w:rPr>
              <w:t>кемінде</w:t>
            </w:r>
            <w:proofErr w:type="spellEnd"/>
            <w:r w:rsidRPr="001E6971">
              <w:rPr>
                <w:rFonts w:ascii="Times New Roman" w:hAnsi="Times New Roman"/>
                <w:lang w:val="ru-RU"/>
              </w:rPr>
              <w:t xml:space="preserve"> 220 Вт (</w:t>
            </w:r>
            <w:proofErr w:type="spellStart"/>
            <w:r w:rsidRPr="001E6971">
              <w:rPr>
                <w:rFonts w:ascii="Times New Roman" w:hAnsi="Times New Roman"/>
                <w:lang w:val="ru-RU"/>
              </w:rPr>
              <w:t>осн</w:t>
            </w:r>
            <w:proofErr w:type="spellEnd"/>
            <w:r w:rsidRPr="001E6971">
              <w:rPr>
                <w:rFonts w:ascii="Times New Roman" w:hAnsi="Times New Roman"/>
                <w:lang w:val="ru-RU"/>
              </w:rPr>
              <w:t xml:space="preserve">.) +150 Вт кем </w:t>
            </w:r>
            <w:proofErr w:type="spellStart"/>
            <w:r w:rsidRPr="001E6971">
              <w:rPr>
                <w:rFonts w:ascii="Times New Roman" w:hAnsi="Times New Roman"/>
                <w:lang w:val="ru-RU"/>
              </w:rPr>
              <w:t>емес</w:t>
            </w:r>
            <w:proofErr w:type="spellEnd"/>
            <w:r w:rsidRPr="001E6971">
              <w:rPr>
                <w:rFonts w:ascii="Times New Roman" w:hAnsi="Times New Roman"/>
                <w:lang w:val="ru-RU"/>
              </w:rPr>
              <w:t xml:space="preserve"> (қосымша).</w:t>
            </w:r>
            <w:r w:rsidR="00D27033" w:rsidRPr="00D27033">
              <w:rPr>
                <w:lang w:val="ru-RU"/>
              </w:rPr>
              <w:t xml:space="preserve"> </w:t>
            </w:r>
            <w:proofErr w:type="spellStart"/>
            <w:r w:rsidR="00D27033" w:rsidRPr="00D27033">
              <w:rPr>
                <w:rFonts w:ascii="Times New Roman" w:hAnsi="Times New Roman"/>
                <w:lang w:val="ru-RU"/>
              </w:rPr>
              <w:t>Максималды</w:t>
            </w:r>
            <w:proofErr w:type="spellEnd"/>
            <w:r w:rsidR="00D27033" w:rsidRPr="00D27033">
              <w:rPr>
                <w:rFonts w:ascii="Times New Roman" w:hAnsi="Times New Roman"/>
                <w:lang w:val="ru-RU"/>
              </w:rPr>
              <w:t xml:space="preserve"> жарықтандыру: кем </w:t>
            </w:r>
            <w:proofErr w:type="spellStart"/>
            <w:r w:rsidR="00D27033" w:rsidRPr="00D27033">
              <w:rPr>
                <w:rFonts w:ascii="Times New Roman" w:hAnsi="Times New Roman"/>
                <w:lang w:val="ru-RU"/>
              </w:rPr>
              <w:t>дегенде</w:t>
            </w:r>
            <w:proofErr w:type="spellEnd"/>
            <w:r w:rsidR="00D27033" w:rsidRPr="00D27033">
              <w:rPr>
                <w:rFonts w:ascii="Times New Roman" w:hAnsi="Times New Roman"/>
                <w:lang w:val="ru-RU"/>
              </w:rPr>
              <w:t xml:space="preserve"> 160 000 Люкс (</w:t>
            </w:r>
            <w:proofErr w:type="spellStart"/>
            <w:r w:rsidR="00D27033" w:rsidRPr="00D27033">
              <w:rPr>
                <w:rFonts w:ascii="Times New Roman" w:hAnsi="Times New Roman"/>
                <w:lang w:val="ru-RU"/>
              </w:rPr>
              <w:t>осн</w:t>
            </w:r>
            <w:proofErr w:type="spellEnd"/>
            <w:r w:rsidR="00D27033" w:rsidRPr="00D27033">
              <w:rPr>
                <w:rFonts w:ascii="Times New Roman" w:hAnsi="Times New Roman"/>
                <w:lang w:val="ru-RU"/>
              </w:rPr>
              <w:t xml:space="preserve">.) + </w:t>
            </w:r>
            <w:proofErr w:type="spellStart"/>
            <w:r w:rsidR="00D27033" w:rsidRPr="00D27033">
              <w:rPr>
                <w:rFonts w:ascii="Times New Roman" w:hAnsi="Times New Roman"/>
                <w:lang w:val="ru-RU"/>
              </w:rPr>
              <w:t>кемінде</w:t>
            </w:r>
            <w:proofErr w:type="spellEnd"/>
            <w:r w:rsidR="00D27033" w:rsidRPr="00D27033">
              <w:rPr>
                <w:rFonts w:ascii="Times New Roman" w:hAnsi="Times New Roman"/>
                <w:lang w:val="ru-RU"/>
              </w:rPr>
              <w:t xml:space="preserve"> 120 000 Люкс (қосымша). Жарықтандырылған </w:t>
            </w:r>
            <w:proofErr w:type="gramStart"/>
            <w:r w:rsidR="00D27033" w:rsidRPr="00D27033">
              <w:rPr>
                <w:rFonts w:ascii="Times New Roman" w:hAnsi="Times New Roman"/>
                <w:lang w:val="ru-RU"/>
              </w:rPr>
              <w:t>алаңны</w:t>
            </w:r>
            <w:proofErr w:type="gramEnd"/>
            <w:r w:rsidR="00D27033" w:rsidRPr="00D27033">
              <w:rPr>
                <w:rFonts w:ascii="Times New Roman" w:hAnsi="Times New Roman"/>
                <w:lang w:val="ru-RU"/>
              </w:rPr>
              <w:t xml:space="preserve">ң </w:t>
            </w:r>
            <w:proofErr w:type="spellStart"/>
            <w:r w:rsidR="00D27033" w:rsidRPr="00D27033">
              <w:rPr>
                <w:rFonts w:ascii="Times New Roman" w:hAnsi="Times New Roman"/>
                <w:lang w:val="ru-RU"/>
              </w:rPr>
              <w:t>диаметрі</w:t>
            </w:r>
            <w:proofErr w:type="spellEnd"/>
            <w:r w:rsidR="00D27033" w:rsidRPr="00D27033">
              <w:rPr>
                <w:rFonts w:ascii="Times New Roman" w:hAnsi="Times New Roman"/>
                <w:lang w:val="ru-RU"/>
              </w:rPr>
              <w:t xml:space="preserve">: </w:t>
            </w:r>
            <w:proofErr w:type="spellStart"/>
            <w:r w:rsidR="00D27033" w:rsidRPr="00D27033">
              <w:rPr>
                <w:rFonts w:ascii="Times New Roman" w:hAnsi="Times New Roman"/>
                <w:lang w:val="ru-RU"/>
              </w:rPr>
              <w:t>кемінде</w:t>
            </w:r>
            <w:proofErr w:type="spellEnd"/>
            <w:r w:rsidR="00D27033" w:rsidRPr="00D27033">
              <w:rPr>
                <w:rFonts w:ascii="Times New Roman" w:hAnsi="Times New Roman"/>
                <w:lang w:val="ru-RU"/>
              </w:rPr>
              <w:t xml:space="preserve"> 23-30 см (</w:t>
            </w:r>
            <w:proofErr w:type="spellStart"/>
            <w:r w:rsidR="00D27033" w:rsidRPr="00D27033">
              <w:rPr>
                <w:rFonts w:ascii="Times New Roman" w:hAnsi="Times New Roman"/>
                <w:lang w:val="ru-RU"/>
              </w:rPr>
              <w:t>осн</w:t>
            </w:r>
            <w:proofErr w:type="spellEnd"/>
            <w:r w:rsidR="00D27033" w:rsidRPr="00D27033">
              <w:rPr>
                <w:rFonts w:ascii="Times New Roman" w:hAnsi="Times New Roman"/>
                <w:lang w:val="ru-RU"/>
              </w:rPr>
              <w:t xml:space="preserve">.) + 25-34 </w:t>
            </w:r>
            <w:proofErr w:type="spellStart"/>
            <w:r w:rsidR="00D27033" w:rsidRPr="00D27033">
              <w:rPr>
                <w:rFonts w:ascii="Times New Roman" w:hAnsi="Times New Roman"/>
                <w:lang w:val="ru-RU"/>
              </w:rPr>
              <w:t>см-ден</w:t>
            </w:r>
            <w:proofErr w:type="spellEnd"/>
            <w:r w:rsidR="00D27033" w:rsidRPr="00D27033">
              <w:rPr>
                <w:rFonts w:ascii="Times New Roman" w:hAnsi="Times New Roman"/>
                <w:lang w:val="ru-RU"/>
              </w:rPr>
              <w:t xml:space="preserve"> кем </w:t>
            </w:r>
            <w:proofErr w:type="spellStart"/>
            <w:r w:rsidR="00D27033" w:rsidRPr="00D27033">
              <w:rPr>
                <w:rFonts w:ascii="Times New Roman" w:hAnsi="Times New Roman"/>
                <w:lang w:val="ru-RU"/>
              </w:rPr>
              <w:t>емес</w:t>
            </w:r>
            <w:proofErr w:type="spellEnd"/>
            <w:r w:rsidR="00D27033" w:rsidRPr="00D27033">
              <w:rPr>
                <w:rFonts w:ascii="Times New Roman" w:hAnsi="Times New Roman"/>
                <w:lang w:val="ru-RU"/>
              </w:rPr>
              <w:t xml:space="preserve"> (қосымша). Түс </w:t>
            </w:r>
            <w:proofErr w:type="spellStart"/>
            <w:r w:rsidR="00D27033" w:rsidRPr="00D27033">
              <w:rPr>
                <w:rFonts w:ascii="Times New Roman" w:hAnsi="Times New Roman"/>
                <w:lang w:val="ru-RU"/>
              </w:rPr>
              <w:t>температурасы</w:t>
            </w:r>
            <w:proofErr w:type="spellEnd"/>
            <w:r w:rsidR="00D27033" w:rsidRPr="00D27033">
              <w:rPr>
                <w:rFonts w:ascii="Times New Roman" w:hAnsi="Times New Roman"/>
                <w:lang w:val="ru-RU"/>
              </w:rPr>
              <w:t>: 4 300</w:t>
            </w:r>
            <w:proofErr w:type="gramStart"/>
            <w:r w:rsidR="00D27033" w:rsidRPr="00D27033">
              <w:rPr>
                <w:rFonts w:ascii="Times New Roman" w:hAnsi="Times New Roman"/>
                <w:lang w:val="ru-RU"/>
              </w:rPr>
              <w:t xml:space="preserve"> К</w:t>
            </w:r>
            <w:proofErr w:type="gramEnd"/>
            <w:r w:rsidR="00D27033" w:rsidRPr="00D27033">
              <w:rPr>
                <w:rFonts w:ascii="Times New Roman" w:hAnsi="Times New Roman"/>
                <w:lang w:val="ru-RU"/>
              </w:rPr>
              <w:t xml:space="preserve"> кем </w:t>
            </w:r>
            <w:proofErr w:type="spellStart"/>
            <w:r w:rsidR="00D27033" w:rsidRPr="00D27033">
              <w:rPr>
                <w:rFonts w:ascii="Times New Roman" w:hAnsi="Times New Roman"/>
                <w:lang w:val="ru-RU"/>
              </w:rPr>
              <w:t>емес</w:t>
            </w:r>
            <w:proofErr w:type="spellEnd"/>
          </w:p>
          <w:p w:rsidR="00D27033" w:rsidRPr="00D27033" w:rsidRDefault="00D27033" w:rsidP="00D27033">
            <w:pPr>
              <w:pStyle w:val="a7"/>
              <w:tabs>
                <w:tab w:val="left" w:pos="210"/>
              </w:tabs>
              <w:jc w:val="both"/>
              <w:rPr>
                <w:rFonts w:ascii="Times New Roman" w:hAnsi="Times New Roman"/>
                <w:lang w:val="ru-RU"/>
              </w:rPr>
            </w:pPr>
            <w:proofErr w:type="spellStart"/>
            <w:r w:rsidRPr="00D27033">
              <w:rPr>
                <w:rFonts w:ascii="Times New Roman" w:hAnsi="Times New Roman"/>
                <w:lang w:val="ru-RU"/>
              </w:rPr>
              <w:t>Орташа</w:t>
            </w:r>
            <w:proofErr w:type="spellEnd"/>
            <w:r w:rsidRPr="00D27033">
              <w:rPr>
                <w:rFonts w:ascii="Times New Roman" w:hAnsi="Times New Roman"/>
                <w:lang w:val="ru-RU"/>
              </w:rPr>
              <w:t xml:space="preserve"> тү</w:t>
            </w:r>
            <w:proofErr w:type="gramStart"/>
            <w:r w:rsidRPr="00D27033">
              <w:rPr>
                <w:rFonts w:ascii="Times New Roman" w:hAnsi="Times New Roman"/>
                <w:lang w:val="ru-RU"/>
              </w:rPr>
              <w:t>с беру</w:t>
            </w:r>
            <w:proofErr w:type="gramEnd"/>
            <w:r w:rsidRPr="00D27033">
              <w:rPr>
                <w:rFonts w:ascii="Times New Roman" w:hAnsi="Times New Roman"/>
                <w:lang w:val="ru-RU"/>
              </w:rPr>
              <w:t xml:space="preserve">: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&gt;94 </w:t>
            </w:r>
            <w:proofErr w:type="spellStart"/>
            <w:r w:rsidRPr="00D27033">
              <w:rPr>
                <w:rFonts w:ascii="Times New Roman" w:hAnsi="Times New Roman"/>
                <w:lang w:val="ru-RU"/>
              </w:rPr>
              <w:t>Ra</w:t>
            </w:r>
            <w:proofErr w:type="spellEnd"/>
            <w:r w:rsidRPr="00D27033">
              <w:rPr>
                <w:rFonts w:ascii="Times New Roman" w:hAnsi="Times New Roman"/>
                <w:lang w:val="ru-RU"/>
              </w:rPr>
              <w:t>. Жарықтық</w:t>
            </w:r>
            <w:proofErr w:type="gramStart"/>
            <w:r w:rsidRPr="00D27033">
              <w:rPr>
                <w:rFonts w:ascii="Times New Roman" w:hAnsi="Times New Roman"/>
                <w:lang w:val="ru-RU"/>
              </w:rPr>
              <w:t>ты</w:t>
            </w:r>
            <w:proofErr w:type="gramEnd"/>
            <w:r w:rsidRPr="00D27033">
              <w:rPr>
                <w:rFonts w:ascii="Times New Roman" w:hAnsi="Times New Roman"/>
                <w:lang w:val="ru-RU"/>
              </w:rPr>
              <w:t xml:space="preserve"> </w:t>
            </w:r>
            <w:proofErr w:type="spellStart"/>
            <w:r w:rsidRPr="00D27033">
              <w:rPr>
                <w:rFonts w:ascii="Times New Roman" w:hAnsi="Times New Roman"/>
                <w:lang w:val="ru-RU"/>
              </w:rPr>
              <w:t>реттеу</w:t>
            </w:r>
            <w:proofErr w:type="spellEnd"/>
            <w:r w:rsidRPr="00D27033">
              <w:rPr>
                <w:rFonts w:ascii="Times New Roman" w:hAnsi="Times New Roman"/>
                <w:lang w:val="ru-RU"/>
              </w:rPr>
              <w:t xml:space="preserve"> (күңгірттеу):кемінде 10 100%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(10 режим). ENDO </w:t>
            </w:r>
            <w:proofErr w:type="spellStart"/>
            <w:r w:rsidRPr="00D27033">
              <w:rPr>
                <w:rFonts w:ascii="Times New Roman" w:hAnsi="Times New Roman"/>
                <w:lang w:val="ru-RU"/>
              </w:rPr>
              <w:t>режиміндегі</w:t>
            </w:r>
            <w:proofErr w:type="spellEnd"/>
            <w:r w:rsidRPr="00D27033">
              <w:rPr>
                <w:rFonts w:ascii="Times New Roman" w:hAnsi="Times New Roman"/>
                <w:lang w:val="ru-RU"/>
              </w:rPr>
              <w:t xml:space="preserve"> жарықтық (күңгірттеу):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5%</w:t>
            </w:r>
            <w:r>
              <w:rPr>
                <w:rFonts w:ascii="Times New Roman" w:hAnsi="Times New Roman"/>
                <w:lang w:val="ru-RU"/>
              </w:rPr>
              <w:t>.</w:t>
            </w:r>
            <w:r w:rsidRPr="00D27033">
              <w:rPr>
                <w:lang w:val="ru-RU"/>
              </w:rPr>
              <w:t xml:space="preserve"> </w:t>
            </w:r>
            <w:r w:rsidRPr="00D27033">
              <w:rPr>
                <w:rFonts w:ascii="Times New Roman" w:hAnsi="Times New Roman"/>
                <w:lang w:val="ru-RU"/>
              </w:rPr>
              <w:t xml:space="preserve">Шамның қызмет </w:t>
            </w:r>
            <w:proofErr w:type="spellStart"/>
            <w:r w:rsidRPr="00D27033">
              <w:rPr>
                <w:rFonts w:ascii="Times New Roman" w:hAnsi="Times New Roman"/>
                <w:lang w:val="ru-RU"/>
              </w:rPr>
              <w:t>ету</w:t>
            </w:r>
            <w:proofErr w:type="spellEnd"/>
            <w:r w:rsidRPr="00D27033">
              <w:rPr>
                <w:rFonts w:ascii="Times New Roman" w:hAnsi="Times New Roman"/>
                <w:lang w:val="ru-RU"/>
              </w:rPr>
              <w:t xml:space="preserve"> </w:t>
            </w:r>
            <w:proofErr w:type="spellStart"/>
            <w:r w:rsidRPr="00D27033">
              <w:rPr>
                <w:rFonts w:ascii="Times New Roman" w:hAnsi="Times New Roman"/>
                <w:lang w:val="ru-RU"/>
              </w:rPr>
              <w:t>мерзі</w:t>
            </w:r>
            <w:proofErr w:type="gramStart"/>
            <w:r w:rsidRPr="00D27033">
              <w:rPr>
                <w:rFonts w:ascii="Times New Roman" w:hAnsi="Times New Roman"/>
                <w:lang w:val="ru-RU"/>
              </w:rPr>
              <w:t>м</w:t>
            </w:r>
            <w:proofErr w:type="gramEnd"/>
            <w:r w:rsidRPr="00D27033">
              <w:rPr>
                <w:rFonts w:ascii="Times New Roman" w:hAnsi="Times New Roman"/>
                <w:lang w:val="ru-RU"/>
              </w:rPr>
              <w:t>і</w:t>
            </w:r>
            <w:proofErr w:type="spellEnd"/>
            <w:r w:rsidRPr="00D27033">
              <w:rPr>
                <w:rFonts w:ascii="Times New Roman" w:hAnsi="Times New Roman"/>
                <w:lang w:val="ru-RU"/>
              </w:rPr>
              <w:t xml:space="preserve">: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30 000 сағат. Жарықтандыру тереңді</w:t>
            </w:r>
            <w:proofErr w:type="gramStart"/>
            <w:r w:rsidRPr="00D27033">
              <w:rPr>
                <w:rFonts w:ascii="Times New Roman" w:hAnsi="Times New Roman"/>
                <w:lang w:val="ru-RU"/>
              </w:rPr>
              <w:t>г</w:t>
            </w:r>
            <w:proofErr w:type="gramEnd"/>
            <w:r w:rsidRPr="00D27033">
              <w:rPr>
                <w:rFonts w:ascii="Times New Roman" w:hAnsi="Times New Roman"/>
                <w:lang w:val="ru-RU"/>
              </w:rPr>
              <w:t xml:space="preserve">і: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150 см (</w:t>
            </w:r>
            <w:proofErr w:type="spellStart"/>
            <w:r w:rsidRPr="00D27033">
              <w:rPr>
                <w:rFonts w:ascii="Times New Roman" w:hAnsi="Times New Roman"/>
                <w:lang w:val="ru-RU"/>
              </w:rPr>
              <w:t>осн</w:t>
            </w:r>
            <w:proofErr w:type="spellEnd"/>
            <w:r w:rsidRPr="00D27033">
              <w:rPr>
                <w:rFonts w:ascii="Times New Roman" w:hAnsi="Times New Roman"/>
                <w:lang w:val="ru-RU"/>
              </w:rPr>
              <w:t xml:space="preserve">.) + 113 см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(қосымша). СИД саны: 120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w:t>
            </w:r>
            <w:proofErr w:type="spellStart"/>
            <w:r w:rsidRPr="00D27033">
              <w:rPr>
                <w:rFonts w:ascii="Times New Roman" w:hAnsi="Times New Roman"/>
                <w:lang w:val="ru-RU"/>
              </w:rPr>
              <w:t>осн</w:t>
            </w:r>
            <w:proofErr w:type="spellEnd"/>
            <w:r w:rsidRPr="00D27033">
              <w:rPr>
                <w:rFonts w:ascii="Times New Roman" w:hAnsi="Times New Roman"/>
                <w:lang w:val="ru-RU"/>
              </w:rPr>
              <w:t xml:space="preserve">.) + 88-ден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(қосымша). Сыртқы Басқару тақтасы: түймелер</w:t>
            </w:r>
          </w:p>
          <w:p w:rsid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Айналудың ең жоғары диапазоны: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2 232 мм (</w:t>
            </w:r>
            <w:proofErr w:type="spellStart"/>
            <w:r w:rsidRPr="00D27033">
              <w:rPr>
                <w:rFonts w:ascii="Times New Roman" w:hAnsi="Times New Roman"/>
                <w:lang w:val="ru-RU"/>
              </w:rPr>
              <w:t>осн</w:t>
            </w:r>
            <w:proofErr w:type="spellEnd"/>
            <w:r w:rsidRPr="00D27033">
              <w:rPr>
                <w:rFonts w:ascii="Times New Roman" w:hAnsi="Times New Roman"/>
                <w:lang w:val="ru-RU"/>
              </w:rPr>
              <w:t xml:space="preserve">.) + 2 155 мм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(қосымша). </w:t>
            </w:r>
            <w:proofErr w:type="spellStart"/>
            <w:r w:rsidRPr="00D27033">
              <w:rPr>
                <w:rFonts w:ascii="Times New Roman" w:hAnsi="Times New Roman"/>
                <w:lang w:val="ru-RU"/>
              </w:rPr>
              <w:t>Биіктігі</w:t>
            </w:r>
            <w:proofErr w:type="spellEnd"/>
            <w:r w:rsidRPr="00D27033">
              <w:rPr>
                <w:rFonts w:ascii="Times New Roman" w:hAnsi="Times New Roman"/>
                <w:lang w:val="ru-RU"/>
              </w:rPr>
              <w:t xml:space="preserve"> </w:t>
            </w:r>
            <w:proofErr w:type="spellStart"/>
            <w:r w:rsidRPr="00D27033">
              <w:rPr>
                <w:rFonts w:ascii="Times New Roman" w:hAnsi="Times New Roman"/>
                <w:lang w:val="ru-RU"/>
              </w:rPr>
              <w:t>бойынша</w:t>
            </w:r>
            <w:proofErr w:type="spellEnd"/>
            <w:r w:rsidRPr="00D27033">
              <w:rPr>
                <w:rFonts w:ascii="Times New Roman" w:hAnsi="Times New Roman"/>
                <w:lang w:val="ru-RU"/>
              </w:rPr>
              <w:t xml:space="preserve"> </w:t>
            </w:r>
            <w:proofErr w:type="spellStart"/>
            <w:r w:rsidRPr="00D27033">
              <w:rPr>
                <w:rFonts w:ascii="Times New Roman" w:hAnsi="Times New Roman"/>
                <w:lang w:val="ru-RU"/>
              </w:rPr>
              <w:t>максималды</w:t>
            </w:r>
            <w:proofErr w:type="spellEnd"/>
            <w:r w:rsidRPr="00D27033">
              <w:rPr>
                <w:rFonts w:ascii="Times New Roman" w:hAnsi="Times New Roman"/>
                <w:lang w:val="ru-RU"/>
              </w:rPr>
              <w:t xml:space="preserve"> </w:t>
            </w:r>
            <w:proofErr w:type="spellStart"/>
            <w:r w:rsidRPr="00D27033">
              <w:rPr>
                <w:rFonts w:ascii="Times New Roman" w:hAnsi="Times New Roman"/>
                <w:lang w:val="ru-RU"/>
              </w:rPr>
              <w:t>реттеу</w:t>
            </w:r>
            <w:proofErr w:type="spellEnd"/>
            <w:r w:rsidRPr="00D27033">
              <w:rPr>
                <w:rFonts w:ascii="Times New Roman" w:hAnsi="Times New Roman"/>
                <w:lang w:val="ru-RU"/>
              </w:rPr>
              <w:t xml:space="preserve">: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1 130 мм</w:t>
            </w:r>
            <w:proofErr w:type="gramStart"/>
            <w:r w:rsidRPr="00D27033">
              <w:rPr>
                <w:rFonts w:ascii="Times New Roman" w:hAnsi="Times New Roman"/>
                <w:lang w:val="ru-RU"/>
              </w:rPr>
              <w:t xml:space="preserve"> .</w:t>
            </w:r>
            <w:proofErr w:type="gramEnd"/>
            <w:r w:rsidRPr="00D27033">
              <w:rPr>
                <w:rFonts w:ascii="Times New Roman" w:hAnsi="Times New Roman"/>
                <w:lang w:val="ru-RU"/>
              </w:rPr>
              <w:t xml:space="preserve"> Шамның жұмыс радиусы: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1 620 мм (</w:t>
            </w:r>
            <w:proofErr w:type="spellStart"/>
            <w:r w:rsidRPr="00D27033">
              <w:rPr>
                <w:rFonts w:ascii="Times New Roman" w:hAnsi="Times New Roman"/>
                <w:lang w:val="ru-RU"/>
              </w:rPr>
              <w:t>осн</w:t>
            </w:r>
            <w:proofErr w:type="spellEnd"/>
            <w:r w:rsidRPr="00D27033">
              <w:rPr>
                <w:rFonts w:ascii="Times New Roman" w:hAnsi="Times New Roman"/>
                <w:lang w:val="ru-RU"/>
              </w:rPr>
              <w:t xml:space="preserve">.) + 1 775 мм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(қосымша). Салмағы: 105 кг артық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қозғалыс алаңының </w:t>
            </w:r>
            <w:proofErr w:type="spellStart"/>
            <w:r w:rsidRPr="00D27033">
              <w:rPr>
                <w:rFonts w:ascii="Times New Roman" w:hAnsi="Times New Roman"/>
                <w:lang w:val="ru-RU"/>
              </w:rPr>
              <w:t>биіктігі</w:t>
            </w:r>
            <w:proofErr w:type="spellEnd"/>
            <w:r w:rsidRPr="00D27033">
              <w:rPr>
                <w:rFonts w:ascii="Times New Roman" w:hAnsi="Times New Roman"/>
                <w:lang w:val="ru-RU"/>
              </w:rPr>
              <w:t xml:space="preserve">: 1130 мм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Жарық басының </w:t>
            </w:r>
            <w:proofErr w:type="spellStart"/>
            <w:r w:rsidRPr="00D27033">
              <w:rPr>
                <w:rFonts w:ascii="Times New Roman" w:hAnsi="Times New Roman"/>
                <w:lang w:val="ru-RU"/>
              </w:rPr>
              <w:t>диаметрі</w:t>
            </w:r>
            <w:proofErr w:type="spellEnd"/>
            <w:r w:rsidRPr="00D27033">
              <w:rPr>
                <w:rFonts w:ascii="Times New Roman" w:hAnsi="Times New Roman"/>
                <w:lang w:val="ru-RU"/>
              </w:rPr>
              <w:t xml:space="preserve">: 770 мм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+ 620 мм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Жарық басының </w:t>
            </w:r>
            <w:proofErr w:type="spellStart"/>
            <w:r w:rsidRPr="00D27033">
              <w:rPr>
                <w:rFonts w:ascii="Times New Roman" w:hAnsi="Times New Roman"/>
                <w:lang w:val="ru-RU"/>
              </w:rPr>
              <w:t>ауданы</w:t>
            </w:r>
            <w:proofErr w:type="spellEnd"/>
            <w:r w:rsidRPr="00D27033">
              <w:rPr>
                <w:rFonts w:ascii="Times New Roman" w:hAnsi="Times New Roman"/>
                <w:lang w:val="ru-RU"/>
              </w:rPr>
              <w:t>: 3125 см2 (</w:t>
            </w:r>
            <w:proofErr w:type="spellStart"/>
            <w:r w:rsidRPr="00D27033">
              <w:rPr>
                <w:rFonts w:ascii="Times New Roman" w:hAnsi="Times New Roman"/>
                <w:lang w:val="ru-RU"/>
              </w:rPr>
              <w:t>осн</w:t>
            </w:r>
            <w:proofErr w:type="spellEnd"/>
            <w:r w:rsidRPr="00D27033">
              <w:rPr>
                <w:rFonts w:ascii="Times New Roman" w:hAnsi="Times New Roman"/>
                <w:lang w:val="ru-RU"/>
              </w:rPr>
              <w:t xml:space="preserve">)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+ 1923 см2 кем </w:t>
            </w:r>
            <w:proofErr w:type="spellStart"/>
            <w:r w:rsidRPr="00D27033">
              <w:rPr>
                <w:rFonts w:ascii="Times New Roman" w:hAnsi="Times New Roman"/>
                <w:lang w:val="ru-RU"/>
              </w:rPr>
              <w:t>емес</w:t>
            </w:r>
            <w:proofErr w:type="spellEnd"/>
            <w:r w:rsidRPr="00D27033">
              <w:rPr>
                <w:rFonts w:ascii="Times New Roman" w:hAnsi="Times New Roman"/>
                <w:lang w:val="ru-RU"/>
              </w:rPr>
              <w:t>. (</w:t>
            </w:r>
            <w:proofErr w:type="spellStart"/>
            <w:r w:rsidRPr="00D27033">
              <w:rPr>
                <w:rFonts w:ascii="Times New Roman" w:hAnsi="Times New Roman"/>
                <w:lang w:val="ru-RU"/>
              </w:rPr>
              <w:t>доп</w:t>
            </w:r>
            <w:proofErr w:type="spellEnd"/>
            <w:r w:rsidRPr="00D27033">
              <w:rPr>
                <w:rFonts w:ascii="Times New Roman" w:hAnsi="Times New Roman"/>
                <w:lang w:val="ru-RU"/>
              </w:rPr>
              <w:t xml:space="preserve">). Қосымша </w:t>
            </w:r>
            <w:proofErr w:type="spellStart"/>
            <w:r w:rsidRPr="00D27033">
              <w:rPr>
                <w:rFonts w:ascii="Times New Roman" w:hAnsi="Times New Roman"/>
                <w:lang w:val="ru-RU"/>
              </w:rPr>
              <w:t>компоненттер</w:t>
            </w:r>
            <w:proofErr w:type="spellEnd"/>
            <w:r w:rsidRPr="00D27033">
              <w:rPr>
                <w:rFonts w:ascii="Times New Roman" w:hAnsi="Times New Roman"/>
                <w:lang w:val="ru-RU"/>
              </w:rPr>
              <w:t>: тұ</w:t>
            </w:r>
            <w:proofErr w:type="gramStart"/>
            <w:r w:rsidRPr="00D27033">
              <w:rPr>
                <w:rFonts w:ascii="Times New Roman" w:hAnsi="Times New Roman"/>
                <w:lang w:val="ru-RU"/>
              </w:rPr>
              <w:t>т</w:t>
            </w:r>
            <w:proofErr w:type="gramEnd"/>
            <w:r w:rsidRPr="00D27033">
              <w:rPr>
                <w:rFonts w:ascii="Times New Roman" w:hAnsi="Times New Roman"/>
                <w:lang w:val="ru-RU"/>
              </w:rPr>
              <w:t xml:space="preserve">қа жұмыс </w:t>
            </w:r>
            <w:proofErr w:type="spellStart"/>
            <w:r w:rsidRPr="00D27033">
              <w:rPr>
                <w:rFonts w:ascii="Times New Roman" w:hAnsi="Times New Roman"/>
                <w:lang w:val="ru-RU"/>
              </w:rPr>
              <w:t>кезінде</w:t>
            </w:r>
            <w:proofErr w:type="spellEnd"/>
            <w:r w:rsidRPr="00D27033">
              <w:rPr>
                <w:rFonts w:ascii="Times New Roman" w:hAnsi="Times New Roman"/>
                <w:lang w:val="ru-RU"/>
              </w:rPr>
              <w:t xml:space="preserve"> шамның фокусы мен бұрышын </w:t>
            </w:r>
            <w:proofErr w:type="spellStart"/>
            <w:r w:rsidRPr="00D27033">
              <w:rPr>
                <w:rFonts w:ascii="Times New Roman" w:hAnsi="Times New Roman"/>
                <w:lang w:val="ru-RU"/>
              </w:rPr>
              <w:t>реттеуге</w:t>
            </w:r>
            <w:proofErr w:type="spellEnd"/>
            <w:r w:rsidRPr="00D27033">
              <w:rPr>
                <w:rFonts w:ascii="Times New Roman" w:hAnsi="Times New Roman"/>
                <w:lang w:val="ru-RU"/>
              </w:rPr>
              <w:t xml:space="preserve"> арналған. </w:t>
            </w:r>
            <w:proofErr w:type="spellStart"/>
            <w:r w:rsidRPr="00D27033">
              <w:rPr>
                <w:rFonts w:ascii="Times New Roman" w:hAnsi="Times New Roman"/>
                <w:lang w:val="ru-RU"/>
              </w:rPr>
              <w:t>Автоклавтау</w:t>
            </w:r>
            <w:proofErr w:type="spellEnd"/>
            <w:r w:rsidRPr="00D27033">
              <w:rPr>
                <w:rFonts w:ascii="Times New Roman" w:hAnsi="Times New Roman"/>
                <w:lang w:val="ru-RU"/>
              </w:rPr>
              <w:t xml:space="preserve"> арқылы </w:t>
            </w:r>
            <w:proofErr w:type="spellStart"/>
            <w:r w:rsidRPr="00D27033">
              <w:rPr>
                <w:rFonts w:ascii="Times New Roman" w:hAnsi="Times New Roman"/>
                <w:lang w:val="ru-RU"/>
              </w:rPr>
              <w:t>зарарсыздандыру</w:t>
            </w:r>
            <w:proofErr w:type="spellEnd"/>
            <w:r w:rsidRPr="00D27033">
              <w:rPr>
                <w:rFonts w:ascii="Times New Roman" w:hAnsi="Times New Roman"/>
                <w:lang w:val="ru-RU"/>
              </w:rPr>
              <w:t xml:space="preserve"> үшін </w:t>
            </w:r>
            <w:proofErr w:type="gramStart"/>
            <w:r w:rsidRPr="00D27033">
              <w:rPr>
                <w:rFonts w:ascii="Times New Roman" w:hAnsi="Times New Roman"/>
                <w:lang w:val="ru-RU"/>
              </w:rPr>
              <w:t>ажырату</w:t>
            </w:r>
            <w:proofErr w:type="gramEnd"/>
            <w:r w:rsidRPr="00D27033">
              <w:rPr>
                <w:rFonts w:ascii="Times New Roman" w:hAnsi="Times New Roman"/>
                <w:lang w:val="ru-RU"/>
              </w:rPr>
              <w:t xml:space="preserve">ға </w:t>
            </w:r>
            <w:proofErr w:type="spellStart"/>
            <w:r w:rsidRPr="00D27033">
              <w:rPr>
                <w:rFonts w:ascii="Times New Roman" w:hAnsi="Times New Roman"/>
                <w:lang w:val="ru-RU"/>
              </w:rPr>
              <w:t>болады</w:t>
            </w:r>
            <w:proofErr w:type="spellEnd"/>
            <w:r w:rsidRPr="00D27033">
              <w:rPr>
                <w:rFonts w:ascii="Times New Roman" w:hAnsi="Times New Roman"/>
                <w:lang w:val="ru-RU"/>
              </w:rPr>
              <w:t xml:space="preserve">. </w:t>
            </w:r>
            <w:proofErr w:type="spellStart"/>
            <w:r w:rsidRPr="00D27033">
              <w:rPr>
                <w:rFonts w:ascii="Times New Roman" w:hAnsi="Times New Roman"/>
                <w:lang w:val="ru-RU"/>
              </w:rPr>
              <w:t>Пайдалану</w:t>
            </w:r>
            <w:proofErr w:type="spellEnd"/>
            <w:r w:rsidRPr="00D27033">
              <w:rPr>
                <w:rFonts w:ascii="Times New Roman" w:hAnsi="Times New Roman"/>
                <w:lang w:val="ru-RU"/>
              </w:rPr>
              <w:t xml:space="preserve"> </w:t>
            </w:r>
            <w:proofErr w:type="spellStart"/>
            <w:r w:rsidRPr="00D27033">
              <w:rPr>
                <w:rFonts w:ascii="Times New Roman" w:hAnsi="Times New Roman"/>
                <w:lang w:val="ru-RU"/>
              </w:rPr>
              <w:t>талаптары</w:t>
            </w:r>
            <w:proofErr w:type="spellEnd"/>
            <w:r w:rsidRPr="00D27033">
              <w:rPr>
                <w:rFonts w:ascii="Times New Roman" w:hAnsi="Times New Roman"/>
                <w:lang w:val="ru-RU"/>
              </w:rPr>
              <w:t xml:space="preserve">: қоршаған орта </w:t>
            </w:r>
            <w:proofErr w:type="spellStart"/>
            <w:r w:rsidRPr="00D27033">
              <w:rPr>
                <w:rFonts w:ascii="Times New Roman" w:hAnsi="Times New Roman"/>
                <w:lang w:val="ru-RU"/>
              </w:rPr>
              <w:t>температурасы</w:t>
            </w:r>
            <w:proofErr w:type="spellEnd"/>
            <w:r w:rsidRPr="00D27033">
              <w:rPr>
                <w:rFonts w:ascii="Times New Roman" w:hAnsi="Times New Roman"/>
                <w:lang w:val="ru-RU"/>
              </w:rPr>
              <w:t xml:space="preserve">: 10°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40°C артық </w:t>
            </w:r>
            <w:proofErr w:type="spellStart"/>
            <w:r w:rsidRPr="00D27033">
              <w:rPr>
                <w:rFonts w:ascii="Times New Roman" w:hAnsi="Times New Roman"/>
                <w:lang w:val="ru-RU"/>
              </w:rPr>
              <w:t>емес</w:t>
            </w:r>
            <w:proofErr w:type="spellEnd"/>
            <w:proofErr w:type="gramStart"/>
            <w:r w:rsidRPr="00D27033">
              <w:rPr>
                <w:rFonts w:ascii="Times New Roman" w:hAnsi="Times New Roman"/>
                <w:lang w:val="ru-RU"/>
              </w:rPr>
              <w:t xml:space="preserve"> .</w:t>
            </w:r>
            <w:proofErr w:type="gramEnd"/>
            <w:r w:rsidRPr="00D27033">
              <w:rPr>
                <w:rFonts w:ascii="Times New Roman" w:hAnsi="Times New Roman"/>
                <w:lang w:val="ru-RU"/>
              </w:rPr>
              <w:t xml:space="preserve"> Атмосфералық қысым: 700 гПа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1060 гПа артық </w:t>
            </w:r>
            <w:proofErr w:type="spellStart"/>
            <w:r w:rsidRPr="00D27033">
              <w:rPr>
                <w:rFonts w:ascii="Times New Roman" w:hAnsi="Times New Roman"/>
                <w:lang w:val="ru-RU"/>
              </w:rPr>
              <w:t>емес</w:t>
            </w:r>
            <w:proofErr w:type="spellEnd"/>
            <w:r w:rsidRPr="00D27033">
              <w:rPr>
                <w:rFonts w:ascii="Times New Roman" w:hAnsi="Times New Roman"/>
                <w:lang w:val="ru-RU"/>
              </w:rPr>
              <w:t>.</w:t>
            </w:r>
            <w:r w:rsidRPr="00D27033">
              <w:rPr>
                <w:lang w:val="ru-RU"/>
              </w:rPr>
              <w:t xml:space="preserve"> </w:t>
            </w:r>
            <w:proofErr w:type="spellStart"/>
            <w:r w:rsidRPr="00D27033">
              <w:rPr>
                <w:rFonts w:ascii="Times New Roman" w:hAnsi="Times New Roman"/>
                <w:b/>
                <w:lang w:val="ru-RU"/>
              </w:rPr>
              <w:t>Кепілдікті</w:t>
            </w:r>
            <w:proofErr w:type="spellEnd"/>
            <w:r w:rsidRPr="00D27033">
              <w:rPr>
                <w:rFonts w:ascii="Times New Roman" w:hAnsi="Times New Roman"/>
                <w:b/>
                <w:lang w:val="ru-RU"/>
              </w:rPr>
              <w:t xml:space="preserve"> </w:t>
            </w:r>
            <w:proofErr w:type="spellStart"/>
            <w:r w:rsidRPr="00D27033">
              <w:rPr>
                <w:rFonts w:ascii="Times New Roman" w:hAnsi="Times New Roman"/>
                <w:b/>
                <w:lang w:val="ru-RU"/>
              </w:rPr>
              <w:t>сервистік</w:t>
            </w:r>
            <w:proofErr w:type="spellEnd"/>
            <w:r w:rsidRPr="00D27033">
              <w:rPr>
                <w:rFonts w:ascii="Times New Roman" w:hAnsi="Times New Roman"/>
                <w:b/>
                <w:lang w:val="ru-RU"/>
              </w:rPr>
              <w:t xml:space="preserve"> қызмет көрсету </w:t>
            </w:r>
            <w:proofErr w:type="spellStart"/>
            <w:r w:rsidRPr="00D27033">
              <w:rPr>
                <w:rFonts w:ascii="Times New Roman" w:hAnsi="Times New Roman"/>
                <w:b/>
                <w:lang w:val="ru-RU"/>
              </w:rPr>
              <w:t>шарттары</w:t>
            </w:r>
            <w:proofErr w:type="spellEnd"/>
            <w:r w:rsidRPr="00D27033">
              <w:rPr>
                <w:rFonts w:ascii="Times New Roman" w:hAnsi="Times New Roman"/>
                <w:lang w:val="ru-RU"/>
              </w:rPr>
              <w:t xml:space="preserve">: 37 </w:t>
            </w:r>
            <w:proofErr w:type="spellStart"/>
            <w:r w:rsidRPr="00D27033">
              <w:rPr>
                <w:rFonts w:ascii="Times New Roman" w:hAnsi="Times New Roman"/>
                <w:lang w:val="ru-RU"/>
              </w:rPr>
              <w:t>айдан</w:t>
            </w:r>
            <w:proofErr w:type="spellEnd"/>
            <w:r w:rsidRPr="00D27033">
              <w:rPr>
                <w:rFonts w:ascii="Times New Roman" w:hAnsi="Times New Roman"/>
                <w:lang w:val="ru-RU"/>
              </w:rPr>
              <w:t xml:space="preserve"> кем </w:t>
            </w:r>
            <w:proofErr w:type="spellStart"/>
            <w:r w:rsidRPr="00D27033">
              <w:rPr>
                <w:rFonts w:ascii="Times New Roman" w:hAnsi="Times New Roman"/>
                <w:lang w:val="ru-RU"/>
              </w:rPr>
              <w:t>емес</w:t>
            </w:r>
            <w:proofErr w:type="spellEnd"/>
            <w:r w:rsidRPr="00D27033">
              <w:rPr>
                <w:rFonts w:ascii="Times New Roman" w:hAnsi="Times New Roman"/>
                <w:lang w:val="ru-RU"/>
              </w:rPr>
              <w:t xml:space="preserve"> АҚҚ МИ </w:t>
            </w:r>
            <w:proofErr w:type="spellStart"/>
            <w:r w:rsidRPr="00D27033">
              <w:rPr>
                <w:rFonts w:ascii="Times New Roman" w:hAnsi="Times New Roman"/>
                <w:lang w:val="ru-RU"/>
              </w:rPr>
              <w:t>кепілдікті</w:t>
            </w:r>
            <w:proofErr w:type="spellEnd"/>
            <w:r w:rsidRPr="00D27033">
              <w:rPr>
                <w:rFonts w:ascii="Times New Roman" w:hAnsi="Times New Roman"/>
                <w:lang w:val="ru-RU"/>
              </w:rPr>
              <w:t xml:space="preserve"> </w:t>
            </w:r>
            <w:proofErr w:type="spellStart"/>
            <w:r w:rsidRPr="00D27033">
              <w:rPr>
                <w:rFonts w:ascii="Times New Roman" w:hAnsi="Times New Roman"/>
                <w:lang w:val="ru-RU"/>
              </w:rPr>
              <w:t>сервистік</w:t>
            </w:r>
            <w:proofErr w:type="spellEnd"/>
            <w:r w:rsidRPr="00D27033">
              <w:rPr>
                <w:rFonts w:ascii="Times New Roman" w:hAnsi="Times New Roman"/>
                <w:lang w:val="ru-RU"/>
              </w:rPr>
              <w:t xml:space="preserve"> қызмет көрсету</w:t>
            </w:r>
            <w:proofErr w:type="gramStart"/>
            <w:r w:rsidRPr="00D27033">
              <w:rPr>
                <w:rFonts w:ascii="Times New Roman" w:hAnsi="Times New Roman"/>
                <w:lang w:val="ru-RU"/>
              </w:rPr>
              <w:t>.Ж</w:t>
            </w:r>
            <w:proofErr w:type="gramEnd"/>
            <w:r w:rsidRPr="00D27033">
              <w:rPr>
                <w:rFonts w:ascii="Times New Roman" w:hAnsi="Times New Roman"/>
                <w:lang w:val="ru-RU"/>
              </w:rPr>
              <w:t xml:space="preserve">оспарлы техникалық қызмет көрсету тоқсанына </w:t>
            </w:r>
            <w:proofErr w:type="spellStart"/>
            <w:r w:rsidRPr="00D27033">
              <w:rPr>
                <w:rFonts w:ascii="Times New Roman" w:hAnsi="Times New Roman"/>
                <w:lang w:val="ru-RU"/>
              </w:rPr>
              <w:t>кемінде</w:t>
            </w:r>
            <w:proofErr w:type="spellEnd"/>
            <w:r w:rsidRPr="00D27033">
              <w:rPr>
                <w:rFonts w:ascii="Times New Roman" w:hAnsi="Times New Roman"/>
                <w:lang w:val="ru-RU"/>
              </w:rPr>
              <w:t xml:space="preserve"> 1 </w:t>
            </w:r>
            <w:proofErr w:type="spellStart"/>
            <w:r w:rsidRPr="00D27033">
              <w:rPr>
                <w:rFonts w:ascii="Times New Roman" w:hAnsi="Times New Roman"/>
                <w:lang w:val="ru-RU"/>
              </w:rPr>
              <w:t>рет</w:t>
            </w:r>
            <w:proofErr w:type="spellEnd"/>
            <w:r w:rsidRPr="00D27033">
              <w:rPr>
                <w:rFonts w:ascii="Times New Roman" w:hAnsi="Times New Roman"/>
                <w:lang w:val="ru-RU"/>
              </w:rPr>
              <w:t xml:space="preserve"> жүргізілуі </w:t>
            </w:r>
            <w:proofErr w:type="spellStart"/>
            <w:r w:rsidRPr="00D27033">
              <w:rPr>
                <w:rFonts w:ascii="Times New Roman" w:hAnsi="Times New Roman"/>
                <w:lang w:val="ru-RU"/>
              </w:rPr>
              <w:t>тиіс</w:t>
            </w:r>
            <w:proofErr w:type="spellEnd"/>
            <w:r w:rsidRPr="00D27033">
              <w:rPr>
                <w:rFonts w:ascii="Times New Roman" w:hAnsi="Times New Roman"/>
                <w:lang w:val="ru-RU"/>
              </w:rPr>
              <w:t>.</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Техникалық қызмет көрсету </w:t>
            </w:r>
            <w:proofErr w:type="spellStart"/>
            <w:r w:rsidRPr="00D27033">
              <w:rPr>
                <w:rFonts w:ascii="Times New Roman" w:hAnsi="Times New Roman"/>
                <w:lang w:val="ru-RU"/>
              </w:rPr>
              <w:t>бойынша</w:t>
            </w:r>
            <w:proofErr w:type="spellEnd"/>
            <w:r w:rsidRPr="00D27033">
              <w:rPr>
                <w:rFonts w:ascii="Times New Roman" w:hAnsi="Times New Roman"/>
                <w:lang w:val="ru-RU"/>
              </w:rPr>
              <w:t xml:space="preserve"> жұмыстар </w:t>
            </w:r>
            <w:proofErr w:type="spellStart"/>
            <w:r w:rsidRPr="00D27033">
              <w:rPr>
                <w:rFonts w:ascii="Times New Roman" w:hAnsi="Times New Roman"/>
                <w:lang w:val="ru-RU"/>
              </w:rPr>
              <w:t>пайдалану</w:t>
            </w:r>
            <w:proofErr w:type="spellEnd"/>
            <w:r w:rsidRPr="00D27033">
              <w:rPr>
                <w:rFonts w:ascii="Times New Roman" w:hAnsi="Times New Roman"/>
                <w:lang w:val="ru-RU"/>
              </w:rPr>
              <w:t xml:space="preserve"> құжаттамасының </w:t>
            </w:r>
            <w:proofErr w:type="spellStart"/>
            <w:r w:rsidRPr="00D27033">
              <w:rPr>
                <w:rFonts w:ascii="Times New Roman" w:hAnsi="Times New Roman"/>
                <w:lang w:val="ru-RU"/>
              </w:rPr>
              <w:t>талаптарына</w:t>
            </w:r>
            <w:proofErr w:type="spellEnd"/>
            <w:r w:rsidRPr="00D27033">
              <w:rPr>
                <w:rFonts w:ascii="Times New Roman" w:hAnsi="Times New Roman"/>
                <w:lang w:val="ru-RU"/>
              </w:rPr>
              <w:t xml:space="preserve"> сәйкес </w:t>
            </w:r>
            <w:proofErr w:type="spellStart"/>
            <w:r w:rsidRPr="00D27033">
              <w:rPr>
                <w:rFonts w:ascii="Times New Roman" w:hAnsi="Times New Roman"/>
                <w:lang w:val="ru-RU"/>
              </w:rPr>
              <w:t>орындалады</w:t>
            </w:r>
            <w:proofErr w:type="spellEnd"/>
            <w:r w:rsidRPr="00D27033">
              <w:rPr>
                <w:rFonts w:ascii="Times New Roman" w:hAnsi="Times New Roman"/>
                <w:lang w:val="ru-RU"/>
              </w:rPr>
              <w:t xml:space="preserve"> және </w:t>
            </w:r>
            <w:proofErr w:type="spellStart"/>
            <w:r w:rsidRPr="00D27033">
              <w:rPr>
                <w:rFonts w:ascii="Times New Roman" w:hAnsi="Times New Roman"/>
                <w:lang w:val="ru-RU"/>
              </w:rPr>
              <w:t>мыналарды</w:t>
            </w:r>
            <w:proofErr w:type="spellEnd"/>
            <w:r w:rsidRPr="00D27033">
              <w:rPr>
                <w:rFonts w:ascii="Times New Roman" w:hAnsi="Times New Roman"/>
                <w:lang w:val="ru-RU"/>
              </w:rPr>
              <w:t xml:space="preserve"> қамтуы </w:t>
            </w:r>
            <w:proofErr w:type="spellStart"/>
            <w:proofErr w:type="gramStart"/>
            <w:r w:rsidRPr="00D27033">
              <w:rPr>
                <w:rFonts w:ascii="Times New Roman" w:hAnsi="Times New Roman"/>
                <w:lang w:val="ru-RU"/>
              </w:rPr>
              <w:t>тиіс</w:t>
            </w:r>
            <w:proofErr w:type="spellEnd"/>
            <w:proofErr w:type="gramEnd"/>
            <w:r w:rsidRPr="00D27033">
              <w:rPr>
                <w:rFonts w:ascii="Times New Roman" w:hAnsi="Times New Roman"/>
                <w:lang w:val="ru-RU"/>
              </w:rPr>
              <w:t>:</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пайдаланылған ресурстық құрамдас бө</w:t>
            </w:r>
            <w:proofErr w:type="gramStart"/>
            <w:r w:rsidRPr="00D27033">
              <w:rPr>
                <w:rFonts w:ascii="Times New Roman" w:hAnsi="Times New Roman"/>
                <w:lang w:val="ru-RU"/>
              </w:rPr>
              <w:t>л</w:t>
            </w:r>
            <w:proofErr w:type="gramEnd"/>
            <w:r w:rsidRPr="00D27033">
              <w:rPr>
                <w:rFonts w:ascii="Times New Roman" w:hAnsi="Times New Roman"/>
                <w:lang w:val="ru-RU"/>
              </w:rPr>
              <w:t xml:space="preserve">іктерді </w:t>
            </w:r>
            <w:proofErr w:type="spellStart"/>
            <w:r w:rsidRPr="00D27033">
              <w:rPr>
                <w:rFonts w:ascii="Times New Roman" w:hAnsi="Times New Roman"/>
                <w:lang w:val="ru-RU"/>
              </w:rPr>
              <w:t>ауыстыру</w:t>
            </w:r>
            <w:proofErr w:type="spellEnd"/>
            <w:r w:rsidRPr="00D27033">
              <w:rPr>
                <w:rFonts w:ascii="Times New Roman" w:hAnsi="Times New Roman"/>
                <w:lang w:val="ru-RU"/>
              </w:rPr>
              <w:t>;</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lastRenderedPageBreak/>
              <w:t xml:space="preserve"> - МИТСО-ның </w:t>
            </w:r>
            <w:proofErr w:type="spellStart"/>
            <w:r w:rsidRPr="00D27033">
              <w:rPr>
                <w:rFonts w:ascii="Times New Roman" w:hAnsi="Times New Roman"/>
                <w:lang w:val="ru-RU"/>
              </w:rPr>
              <w:t>жекелеген</w:t>
            </w:r>
            <w:proofErr w:type="spellEnd"/>
            <w:r w:rsidRPr="00D27033">
              <w:rPr>
                <w:rFonts w:ascii="Times New Roman" w:hAnsi="Times New Roman"/>
                <w:lang w:val="ru-RU"/>
              </w:rPr>
              <w:t xml:space="preserve"> бө</w:t>
            </w:r>
            <w:proofErr w:type="gramStart"/>
            <w:r w:rsidRPr="00D27033">
              <w:rPr>
                <w:rFonts w:ascii="Times New Roman" w:hAnsi="Times New Roman"/>
                <w:lang w:val="ru-RU"/>
              </w:rPr>
              <w:t>л</w:t>
            </w:r>
            <w:proofErr w:type="gramEnd"/>
            <w:r w:rsidRPr="00D27033">
              <w:rPr>
                <w:rFonts w:ascii="Times New Roman" w:hAnsi="Times New Roman"/>
                <w:lang w:val="ru-RU"/>
              </w:rPr>
              <w:t xml:space="preserve">іктерін </w:t>
            </w:r>
            <w:proofErr w:type="spellStart"/>
            <w:r w:rsidRPr="00D27033">
              <w:rPr>
                <w:rFonts w:ascii="Times New Roman" w:hAnsi="Times New Roman"/>
                <w:lang w:val="ru-RU"/>
              </w:rPr>
              <w:t>ауыстыру</w:t>
            </w:r>
            <w:proofErr w:type="spellEnd"/>
            <w:r w:rsidRPr="00D27033">
              <w:rPr>
                <w:rFonts w:ascii="Times New Roman" w:hAnsi="Times New Roman"/>
                <w:lang w:val="ru-RU"/>
              </w:rPr>
              <w:t xml:space="preserve"> </w:t>
            </w:r>
            <w:proofErr w:type="spellStart"/>
            <w:r w:rsidRPr="00D27033">
              <w:rPr>
                <w:rFonts w:ascii="Times New Roman" w:hAnsi="Times New Roman"/>
                <w:lang w:val="ru-RU"/>
              </w:rPr>
              <w:t>немесе</w:t>
            </w:r>
            <w:proofErr w:type="spellEnd"/>
            <w:r w:rsidRPr="00D27033">
              <w:rPr>
                <w:rFonts w:ascii="Times New Roman" w:hAnsi="Times New Roman"/>
                <w:lang w:val="ru-RU"/>
              </w:rPr>
              <w:t xml:space="preserve"> қалпына </w:t>
            </w:r>
            <w:proofErr w:type="spellStart"/>
            <w:r w:rsidRPr="00D27033">
              <w:rPr>
                <w:rFonts w:ascii="Times New Roman" w:hAnsi="Times New Roman"/>
                <w:lang w:val="ru-RU"/>
              </w:rPr>
              <w:t>келтіру</w:t>
            </w:r>
            <w:proofErr w:type="spellEnd"/>
            <w:r w:rsidRPr="00D27033">
              <w:rPr>
                <w:rFonts w:ascii="Times New Roman" w:hAnsi="Times New Roman"/>
                <w:lang w:val="ru-RU"/>
              </w:rPr>
              <w:t>;</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 </w:t>
            </w:r>
            <w:proofErr w:type="gramStart"/>
            <w:r w:rsidRPr="00D27033">
              <w:rPr>
                <w:rFonts w:ascii="Times New Roman" w:hAnsi="Times New Roman"/>
                <w:lang w:val="ru-RU"/>
              </w:rPr>
              <w:t>б</w:t>
            </w:r>
            <w:proofErr w:type="gramEnd"/>
            <w:r w:rsidRPr="00D27033">
              <w:rPr>
                <w:rFonts w:ascii="Times New Roman" w:hAnsi="Times New Roman"/>
                <w:lang w:val="ru-RU"/>
              </w:rPr>
              <w:t xml:space="preserve">ұйымды </w:t>
            </w:r>
            <w:proofErr w:type="spellStart"/>
            <w:r w:rsidRPr="00D27033">
              <w:rPr>
                <w:rFonts w:ascii="Times New Roman" w:hAnsi="Times New Roman"/>
                <w:lang w:val="ru-RU"/>
              </w:rPr>
              <w:t>баптау</w:t>
            </w:r>
            <w:proofErr w:type="spellEnd"/>
            <w:r w:rsidRPr="00D27033">
              <w:rPr>
                <w:rFonts w:ascii="Times New Roman" w:hAnsi="Times New Roman"/>
                <w:lang w:val="ru-RU"/>
              </w:rPr>
              <w:t xml:space="preserve"> және </w:t>
            </w:r>
            <w:proofErr w:type="spellStart"/>
            <w:r w:rsidRPr="00D27033">
              <w:rPr>
                <w:rFonts w:ascii="Times New Roman" w:hAnsi="Times New Roman"/>
                <w:lang w:val="ru-RU"/>
              </w:rPr>
              <w:t>реттеу</w:t>
            </w:r>
            <w:proofErr w:type="spellEnd"/>
            <w:r w:rsidRPr="00D27033">
              <w:rPr>
                <w:rFonts w:ascii="Times New Roman" w:hAnsi="Times New Roman"/>
                <w:lang w:val="ru-RU"/>
              </w:rPr>
              <w:t>; осы бұйымға тән жұмыстар және т. б.;</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 </w:t>
            </w:r>
            <w:proofErr w:type="spellStart"/>
            <w:r w:rsidRPr="00D27033">
              <w:rPr>
                <w:rFonts w:ascii="Times New Roman" w:hAnsi="Times New Roman"/>
                <w:lang w:val="ru-RU"/>
              </w:rPr>
              <w:t>негізгі</w:t>
            </w:r>
            <w:proofErr w:type="spellEnd"/>
            <w:r w:rsidRPr="00D27033">
              <w:rPr>
                <w:rFonts w:ascii="Times New Roman" w:hAnsi="Times New Roman"/>
                <w:lang w:val="ru-RU"/>
              </w:rPr>
              <w:t xml:space="preserve"> </w:t>
            </w:r>
            <w:proofErr w:type="spellStart"/>
            <w:r w:rsidRPr="00D27033">
              <w:rPr>
                <w:rFonts w:ascii="Times New Roman" w:hAnsi="Times New Roman"/>
                <w:lang w:val="ru-RU"/>
              </w:rPr>
              <w:t>механизмдер</w:t>
            </w:r>
            <w:proofErr w:type="spellEnd"/>
            <w:r w:rsidRPr="00D27033">
              <w:rPr>
                <w:rFonts w:ascii="Times New Roman" w:hAnsi="Times New Roman"/>
                <w:lang w:val="ru-RU"/>
              </w:rPr>
              <w:t xml:space="preserve"> мен </w:t>
            </w:r>
            <w:proofErr w:type="spellStart"/>
            <w:r w:rsidRPr="00D27033">
              <w:rPr>
                <w:rFonts w:ascii="Times New Roman" w:hAnsi="Times New Roman"/>
                <w:lang w:val="ru-RU"/>
              </w:rPr>
              <w:t>тораптарды</w:t>
            </w:r>
            <w:proofErr w:type="spellEnd"/>
            <w:r w:rsidRPr="00D27033">
              <w:rPr>
                <w:rFonts w:ascii="Times New Roman" w:hAnsi="Times New Roman"/>
                <w:lang w:val="ru-RU"/>
              </w:rPr>
              <w:t xml:space="preserve"> </w:t>
            </w:r>
            <w:proofErr w:type="spellStart"/>
            <w:r w:rsidRPr="00D27033">
              <w:rPr>
                <w:rFonts w:ascii="Times New Roman" w:hAnsi="Times New Roman"/>
                <w:lang w:val="ru-RU"/>
              </w:rPr>
              <w:t>тазалау</w:t>
            </w:r>
            <w:proofErr w:type="spellEnd"/>
            <w:r w:rsidRPr="00D27033">
              <w:rPr>
                <w:rFonts w:ascii="Times New Roman" w:hAnsi="Times New Roman"/>
                <w:lang w:val="ru-RU"/>
              </w:rPr>
              <w:t xml:space="preserve">, </w:t>
            </w:r>
            <w:proofErr w:type="spellStart"/>
            <w:r w:rsidRPr="00D27033">
              <w:rPr>
                <w:rFonts w:ascii="Times New Roman" w:hAnsi="Times New Roman"/>
                <w:lang w:val="ru-RU"/>
              </w:rPr>
              <w:t>майлау</w:t>
            </w:r>
            <w:proofErr w:type="spellEnd"/>
            <w:r w:rsidRPr="00D27033">
              <w:rPr>
                <w:rFonts w:ascii="Times New Roman" w:hAnsi="Times New Roman"/>
                <w:lang w:val="ru-RU"/>
              </w:rPr>
              <w:t xml:space="preserve"> және қажет болған жағдайда </w:t>
            </w:r>
            <w:proofErr w:type="spellStart"/>
            <w:r w:rsidRPr="00D27033">
              <w:rPr>
                <w:rFonts w:ascii="Times New Roman" w:hAnsi="Times New Roman"/>
                <w:lang w:val="ru-RU"/>
              </w:rPr>
              <w:t>і</w:t>
            </w:r>
            <w:proofErr w:type="gramStart"/>
            <w:r w:rsidRPr="00D27033">
              <w:rPr>
                <w:rFonts w:ascii="Times New Roman" w:hAnsi="Times New Roman"/>
                <w:lang w:val="ru-RU"/>
              </w:rPr>
              <w:t>р</w:t>
            </w:r>
            <w:proofErr w:type="gramEnd"/>
            <w:r w:rsidRPr="00D27033">
              <w:rPr>
                <w:rFonts w:ascii="Times New Roman" w:hAnsi="Times New Roman"/>
                <w:lang w:val="ru-RU"/>
              </w:rPr>
              <w:t>іктеу</w:t>
            </w:r>
            <w:proofErr w:type="spellEnd"/>
            <w:r w:rsidRPr="00D27033">
              <w:rPr>
                <w:rFonts w:ascii="Times New Roman" w:hAnsi="Times New Roman"/>
                <w:lang w:val="ru-RU"/>
              </w:rPr>
              <w:t>;</w:t>
            </w:r>
          </w:p>
          <w:p w:rsidR="00D27033" w:rsidRPr="00D27033"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 бұйым корпусының сыртқы және </w:t>
            </w:r>
            <w:proofErr w:type="spellStart"/>
            <w:r w:rsidRPr="00D27033">
              <w:rPr>
                <w:rFonts w:ascii="Times New Roman" w:hAnsi="Times New Roman"/>
                <w:lang w:val="ru-RU"/>
              </w:rPr>
              <w:t>ішкі</w:t>
            </w:r>
            <w:proofErr w:type="spellEnd"/>
            <w:r w:rsidRPr="00D27033">
              <w:rPr>
                <w:rFonts w:ascii="Times New Roman" w:hAnsi="Times New Roman"/>
                <w:lang w:val="ru-RU"/>
              </w:rPr>
              <w:t xml:space="preserve"> </w:t>
            </w:r>
            <w:proofErr w:type="spellStart"/>
            <w:r w:rsidRPr="00D27033">
              <w:rPr>
                <w:rFonts w:ascii="Times New Roman" w:hAnsi="Times New Roman"/>
                <w:lang w:val="ru-RU"/>
              </w:rPr>
              <w:t>беттерінен</w:t>
            </w:r>
            <w:proofErr w:type="spellEnd"/>
            <w:r w:rsidRPr="00D27033">
              <w:rPr>
                <w:rFonts w:ascii="Times New Roman" w:hAnsi="Times New Roman"/>
                <w:lang w:val="ru-RU"/>
              </w:rPr>
              <w:t xml:space="preserve"> оның құрамдас бөліктерінің шаңын, </w:t>
            </w:r>
            <w:proofErr w:type="spellStart"/>
            <w:r w:rsidRPr="00D27033">
              <w:rPr>
                <w:rFonts w:ascii="Times New Roman" w:hAnsi="Times New Roman"/>
                <w:lang w:val="ru-RU"/>
              </w:rPr>
              <w:t>кі</w:t>
            </w:r>
            <w:proofErr w:type="gramStart"/>
            <w:r w:rsidRPr="00D27033">
              <w:rPr>
                <w:rFonts w:ascii="Times New Roman" w:hAnsi="Times New Roman"/>
                <w:lang w:val="ru-RU"/>
              </w:rPr>
              <w:t>р</w:t>
            </w:r>
            <w:proofErr w:type="gramEnd"/>
            <w:r w:rsidRPr="00D27033">
              <w:rPr>
                <w:rFonts w:ascii="Times New Roman" w:hAnsi="Times New Roman"/>
                <w:lang w:val="ru-RU"/>
              </w:rPr>
              <w:t>ін</w:t>
            </w:r>
            <w:proofErr w:type="spellEnd"/>
            <w:r w:rsidRPr="00D27033">
              <w:rPr>
                <w:rFonts w:ascii="Times New Roman" w:hAnsi="Times New Roman"/>
                <w:lang w:val="ru-RU"/>
              </w:rPr>
              <w:t xml:space="preserve">, Коррозия және тотығу </w:t>
            </w:r>
            <w:proofErr w:type="spellStart"/>
            <w:r w:rsidRPr="00D27033">
              <w:rPr>
                <w:rFonts w:ascii="Times New Roman" w:hAnsi="Times New Roman"/>
                <w:lang w:val="ru-RU"/>
              </w:rPr>
              <w:t>іздерін</w:t>
            </w:r>
            <w:proofErr w:type="spellEnd"/>
            <w:r w:rsidRPr="00D27033">
              <w:rPr>
                <w:rFonts w:ascii="Times New Roman" w:hAnsi="Times New Roman"/>
                <w:lang w:val="ru-RU"/>
              </w:rPr>
              <w:t xml:space="preserve"> </w:t>
            </w:r>
            <w:proofErr w:type="spellStart"/>
            <w:r w:rsidRPr="00D27033">
              <w:rPr>
                <w:rFonts w:ascii="Times New Roman" w:hAnsi="Times New Roman"/>
                <w:lang w:val="ru-RU"/>
              </w:rPr>
              <w:t>жою</w:t>
            </w:r>
            <w:proofErr w:type="spellEnd"/>
            <w:r w:rsidRPr="00D27033">
              <w:rPr>
                <w:rFonts w:ascii="Times New Roman" w:hAnsi="Times New Roman"/>
                <w:lang w:val="ru-RU"/>
              </w:rPr>
              <w:t xml:space="preserve"> (</w:t>
            </w:r>
            <w:proofErr w:type="spellStart"/>
            <w:r w:rsidRPr="00D27033">
              <w:rPr>
                <w:rFonts w:ascii="Times New Roman" w:hAnsi="Times New Roman"/>
                <w:lang w:val="ru-RU"/>
              </w:rPr>
              <w:t>ішінара</w:t>
            </w:r>
            <w:proofErr w:type="spellEnd"/>
            <w:r w:rsidRPr="00D27033">
              <w:rPr>
                <w:rFonts w:ascii="Times New Roman" w:hAnsi="Times New Roman"/>
                <w:lang w:val="ru-RU"/>
              </w:rPr>
              <w:t xml:space="preserve"> блоктық-тораптық бөлшектеумен);</w:t>
            </w:r>
          </w:p>
          <w:p w:rsidR="001E6971" w:rsidRDefault="00D27033" w:rsidP="00D27033">
            <w:pPr>
              <w:pStyle w:val="a7"/>
              <w:tabs>
                <w:tab w:val="left" w:pos="210"/>
              </w:tabs>
              <w:jc w:val="both"/>
              <w:rPr>
                <w:rFonts w:ascii="Times New Roman" w:hAnsi="Times New Roman"/>
                <w:lang w:val="ru-RU"/>
              </w:rPr>
            </w:pPr>
            <w:r w:rsidRPr="00D27033">
              <w:rPr>
                <w:rFonts w:ascii="Times New Roman" w:hAnsi="Times New Roman"/>
                <w:lang w:val="ru-RU"/>
              </w:rPr>
              <w:t xml:space="preserve">- </w:t>
            </w:r>
            <w:proofErr w:type="spellStart"/>
            <w:r w:rsidRPr="00D27033">
              <w:rPr>
                <w:rFonts w:ascii="Times New Roman" w:hAnsi="Times New Roman"/>
                <w:lang w:val="ru-RU"/>
              </w:rPr>
              <w:t>пайдалану</w:t>
            </w:r>
            <w:proofErr w:type="spellEnd"/>
            <w:r w:rsidRPr="00D27033">
              <w:rPr>
                <w:rFonts w:ascii="Times New Roman" w:hAnsi="Times New Roman"/>
                <w:lang w:val="ru-RU"/>
              </w:rPr>
              <w:t xml:space="preserve"> құжаттамасында көрсетілген бұйымдардың нақты тү</w:t>
            </w:r>
            <w:proofErr w:type="gramStart"/>
            <w:r w:rsidRPr="00D27033">
              <w:rPr>
                <w:rFonts w:ascii="Times New Roman" w:hAnsi="Times New Roman"/>
                <w:lang w:val="ru-RU"/>
              </w:rPr>
              <w:t>р</w:t>
            </w:r>
            <w:proofErr w:type="gramEnd"/>
            <w:r w:rsidRPr="00D27033">
              <w:rPr>
                <w:rFonts w:ascii="Times New Roman" w:hAnsi="Times New Roman"/>
                <w:lang w:val="ru-RU"/>
              </w:rPr>
              <w:t xml:space="preserve">іне тән өзге де </w:t>
            </w:r>
            <w:proofErr w:type="spellStart"/>
            <w:r w:rsidRPr="00D27033">
              <w:rPr>
                <w:rFonts w:ascii="Times New Roman" w:hAnsi="Times New Roman"/>
                <w:lang w:val="ru-RU"/>
              </w:rPr>
              <w:t>операциялар</w:t>
            </w:r>
            <w:proofErr w:type="spellEnd"/>
          </w:p>
          <w:p w:rsidR="00D27033" w:rsidRDefault="00D27033" w:rsidP="001E6971">
            <w:pPr>
              <w:pStyle w:val="a7"/>
              <w:tabs>
                <w:tab w:val="left" w:pos="210"/>
              </w:tabs>
              <w:jc w:val="both"/>
              <w:rPr>
                <w:rFonts w:ascii="Times New Roman" w:hAnsi="Times New Roman"/>
                <w:lang w:val="ru-RU"/>
              </w:rPr>
            </w:pPr>
          </w:p>
          <w:p w:rsidR="00231373" w:rsidRPr="001E6971" w:rsidRDefault="00231373" w:rsidP="001E6971">
            <w:pPr>
              <w:pStyle w:val="a7"/>
              <w:tabs>
                <w:tab w:val="left" w:pos="210"/>
              </w:tabs>
              <w:jc w:val="both"/>
              <w:rPr>
                <w:rFonts w:ascii="Times New Roman" w:hAnsi="Times New Roman"/>
                <w:lang w:val="ru-RU"/>
              </w:rPr>
            </w:pPr>
            <w:proofErr w:type="spellStart"/>
            <w:r w:rsidRPr="001E6971">
              <w:rPr>
                <w:rFonts w:ascii="Times New Roman" w:hAnsi="Times New Roman"/>
                <w:lang w:val="ru-RU"/>
              </w:rPr>
              <w:t>Двухкупольный</w:t>
            </w:r>
            <w:proofErr w:type="spellEnd"/>
            <w:r w:rsidRPr="001E6971">
              <w:rPr>
                <w:rFonts w:ascii="Times New Roman" w:hAnsi="Times New Roman"/>
                <w:lang w:val="ru-RU"/>
              </w:rPr>
              <w:t xml:space="preserve"> </w:t>
            </w:r>
            <w:proofErr w:type="spellStart"/>
            <w:r w:rsidRPr="001E6971">
              <w:rPr>
                <w:rFonts w:ascii="Times New Roman" w:hAnsi="Times New Roman"/>
                <w:lang w:val="ru-RU"/>
              </w:rPr>
              <w:t>многоотражательный</w:t>
            </w:r>
            <w:proofErr w:type="spellEnd"/>
            <w:r w:rsidRPr="001E6971">
              <w:rPr>
                <w:rFonts w:ascii="Times New Roman" w:hAnsi="Times New Roman"/>
                <w:lang w:val="ru-RU"/>
              </w:rPr>
              <w:t xml:space="preserve"> бестеневой операционный светильник круглого типа, потолочного крепления обеспечивает эффект бестеневого освещения благодаря не менее 208 точечным диодным источникам. Светильники имеют встроенный режим «</w:t>
            </w:r>
            <w:proofErr w:type="spellStart"/>
            <w:r w:rsidRPr="001E6971">
              <w:rPr>
                <w:rFonts w:ascii="Times New Roman" w:hAnsi="Times New Roman"/>
                <w:lang w:val="ru-RU"/>
              </w:rPr>
              <w:t>эндохирургия</w:t>
            </w:r>
            <w:proofErr w:type="spellEnd"/>
            <w:r w:rsidRPr="001E6971">
              <w:rPr>
                <w:rFonts w:ascii="Times New Roman" w:hAnsi="Times New Roman"/>
                <w:lang w:val="ru-RU"/>
              </w:rPr>
              <w:t xml:space="preserve">», что автоматически настраивает аппарат на различные </w:t>
            </w:r>
            <w:proofErr w:type="spellStart"/>
            <w:r w:rsidRPr="001E6971">
              <w:rPr>
                <w:rFonts w:ascii="Times New Roman" w:hAnsi="Times New Roman"/>
                <w:lang w:val="ru-RU"/>
              </w:rPr>
              <w:t>эндохирургические</w:t>
            </w:r>
            <w:proofErr w:type="spellEnd"/>
            <w:r w:rsidRPr="001E6971">
              <w:rPr>
                <w:rFonts w:ascii="Times New Roman" w:hAnsi="Times New Roman"/>
                <w:lang w:val="ru-RU"/>
              </w:rPr>
              <w:t xml:space="preserve"> операции. Данный аппарат может управляться, как и с помощью отдельной панели управления, так и с </w:t>
            </w:r>
            <w:proofErr w:type="gramStart"/>
            <w:r w:rsidRPr="001E6971">
              <w:rPr>
                <w:rFonts w:ascii="Times New Roman" w:hAnsi="Times New Roman"/>
                <w:lang w:val="ru-RU"/>
              </w:rPr>
              <w:t>панелью</w:t>
            </w:r>
            <w:proofErr w:type="gramEnd"/>
            <w:r w:rsidRPr="001E6971">
              <w:rPr>
                <w:rFonts w:ascii="Times New Roman" w:hAnsi="Times New Roman"/>
                <w:lang w:val="ru-RU"/>
              </w:rPr>
              <w:t xml:space="preserve"> что встроена в светильник. Многослойное серебро дополняет уникальный дизайн светильника. Лампы </w:t>
            </w:r>
            <w:r w:rsidRPr="001E6971">
              <w:rPr>
                <w:rFonts w:ascii="Times New Roman" w:hAnsi="Times New Roman"/>
              </w:rPr>
              <w:t>LED</w:t>
            </w:r>
            <w:r w:rsidRPr="001E6971">
              <w:rPr>
                <w:rFonts w:ascii="Times New Roman" w:hAnsi="Times New Roman"/>
                <w:lang w:val="ru-RU"/>
              </w:rPr>
              <w:t xml:space="preserve"> используют не более 40% электричества.</w:t>
            </w:r>
            <w:r w:rsidR="001E6971">
              <w:rPr>
                <w:rFonts w:ascii="Times New Roman" w:hAnsi="Times New Roman"/>
                <w:lang w:val="ru-RU"/>
              </w:rPr>
              <w:t xml:space="preserve"> </w:t>
            </w:r>
            <w:r w:rsidRPr="001E6971">
              <w:rPr>
                <w:rFonts w:ascii="Times New Roman" w:hAnsi="Times New Roman"/>
                <w:lang w:val="ru-RU"/>
              </w:rPr>
              <w:t>Источник питания: не менее 230</w:t>
            </w:r>
            <w:proofErr w:type="gramStart"/>
            <w:r w:rsidRPr="001E6971">
              <w:rPr>
                <w:rFonts w:ascii="Times New Roman" w:hAnsi="Times New Roman"/>
                <w:lang w:val="ru-RU"/>
              </w:rPr>
              <w:t xml:space="preserve"> В</w:t>
            </w:r>
            <w:proofErr w:type="gramEnd"/>
            <w:r w:rsidRPr="001E6971">
              <w:rPr>
                <w:rFonts w:ascii="Times New Roman" w:hAnsi="Times New Roman"/>
                <w:lang w:val="ru-RU"/>
              </w:rPr>
              <w:t>, 50/60 Гц.</w:t>
            </w:r>
          </w:p>
          <w:p w:rsidR="00231373" w:rsidRPr="001E6971" w:rsidRDefault="00231373" w:rsidP="00231373">
            <w:pPr>
              <w:pStyle w:val="a7"/>
              <w:tabs>
                <w:tab w:val="left" w:pos="210"/>
              </w:tabs>
              <w:jc w:val="both"/>
              <w:rPr>
                <w:rFonts w:ascii="Times New Roman" w:hAnsi="Times New Roman"/>
                <w:lang w:val="ru-RU"/>
              </w:rPr>
            </w:pPr>
            <w:r w:rsidRPr="001E6971">
              <w:rPr>
                <w:rFonts w:ascii="Times New Roman" w:hAnsi="Times New Roman"/>
                <w:lang w:val="ru-RU"/>
              </w:rPr>
              <w:t>Потребляемая мощность: не менее 220 Вт (</w:t>
            </w:r>
            <w:proofErr w:type="spellStart"/>
            <w:r w:rsidRPr="001E6971">
              <w:rPr>
                <w:rFonts w:ascii="Times New Roman" w:hAnsi="Times New Roman"/>
                <w:lang w:val="ru-RU"/>
              </w:rPr>
              <w:t>осн</w:t>
            </w:r>
            <w:proofErr w:type="spellEnd"/>
            <w:r w:rsidRPr="001E6971">
              <w:rPr>
                <w:rFonts w:ascii="Times New Roman" w:hAnsi="Times New Roman"/>
                <w:lang w:val="ru-RU"/>
              </w:rPr>
              <w:t>.) +не менее 150 Вт (доп.).</w:t>
            </w:r>
          </w:p>
          <w:p w:rsidR="00231373" w:rsidRPr="001E6971" w:rsidRDefault="00231373" w:rsidP="00231373">
            <w:pPr>
              <w:pStyle w:val="a7"/>
              <w:tabs>
                <w:tab w:val="left" w:pos="210"/>
              </w:tabs>
              <w:jc w:val="both"/>
              <w:rPr>
                <w:rFonts w:ascii="Times New Roman" w:hAnsi="Times New Roman"/>
                <w:lang w:val="ru-RU"/>
              </w:rPr>
            </w:pPr>
            <w:r w:rsidRPr="001E6971">
              <w:rPr>
                <w:rFonts w:ascii="Times New Roman" w:hAnsi="Times New Roman"/>
                <w:lang w:val="ru-RU"/>
              </w:rPr>
              <w:t>Максимальное освещение: не менее 160 000 Люкс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120 000 Люкс (доп.).</w:t>
            </w:r>
            <w:r w:rsidR="001E6971">
              <w:rPr>
                <w:rFonts w:ascii="Times New Roman" w:hAnsi="Times New Roman"/>
                <w:lang w:val="ru-RU"/>
              </w:rPr>
              <w:t xml:space="preserve"> </w:t>
            </w:r>
            <w:r w:rsidRPr="001E6971">
              <w:rPr>
                <w:rFonts w:ascii="Times New Roman" w:hAnsi="Times New Roman"/>
                <w:lang w:val="ru-RU"/>
              </w:rPr>
              <w:t>Диаметр освещаемого поля: не менее 23-30 см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25-34 см (доп.).</w:t>
            </w:r>
            <w:r w:rsidR="001E6971">
              <w:rPr>
                <w:rFonts w:ascii="Times New Roman" w:hAnsi="Times New Roman"/>
                <w:lang w:val="ru-RU"/>
              </w:rPr>
              <w:t xml:space="preserve"> </w:t>
            </w:r>
            <w:r w:rsidRPr="001E6971">
              <w:rPr>
                <w:rFonts w:ascii="Times New Roman" w:hAnsi="Times New Roman"/>
                <w:lang w:val="ru-RU"/>
              </w:rPr>
              <w:t>Цветовая температура: не менее 4 300</w:t>
            </w:r>
            <w:proofErr w:type="gramStart"/>
            <w:r w:rsidRPr="001E6971">
              <w:rPr>
                <w:rFonts w:ascii="Times New Roman" w:hAnsi="Times New Roman"/>
                <w:lang w:val="ru-RU"/>
              </w:rPr>
              <w:t xml:space="preserve"> К</w:t>
            </w:r>
            <w:proofErr w:type="gramEnd"/>
            <w:r w:rsidRPr="001E6971">
              <w:rPr>
                <w:rFonts w:ascii="Times New Roman" w:hAnsi="Times New Roman"/>
                <w:lang w:val="ru-RU"/>
              </w:rPr>
              <w:t xml:space="preserve"> </w:t>
            </w:r>
          </w:p>
          <w:p w:rsidR="00231373" w:rsidRPr="001E6971" w:rsidRDefault="00231373" w:rsidP="00231373">
            <w:pPr>
              <w:pStyle w:val="a7"/>
              <w:tabs>
                <w:tab w:val="left" w:pos="210"/>
              </w:tabs>
              <w:jc w:val="both"/>
              <w:rPr>
                <w:rFonts w:ascii="Times New Roman" w:hAnsi="Times New Roman"/>
                <w:lang w:val="ru-RU"/>
              </w:rPr>
            </w:pPr>
            <w:r w:rsidRPr="001E6971">
              <w:rPr>
                <w:rFonts w:ascii="Times New Roman" w:hAnsi="Times New Roman"/>
                <w:lang w:val="ru-RU"/>
              </w:rPr>
              <w:t>Средняя цветопередача: не менее &gt;94</w:t>
            </w:r>
            <w:r w:rsidRPr="001E6971">
              <w:rPr>
                <w:rFonts w:ascii="Times New Roman" w:hAnsi="Times New Roman"/>
              </w:rPr>
              <w:t>Ra</w:t>
            </w:r>
            <w:r w:rsidR="001E6971">
              <w:rPr>
                <w:rFonts w:ascii="Times New Roman" w:hAnsi="Times New Roman"/>
                <w:lang w:val="ru-RU"/>
              </w:rPr>
              <w:t xml:space="preserve">. </w:t>
            </w:r>
            <w:r w:rsidRPr="001E6971">
              <w:rPr>
                <w:rFonts w:ascii="Times New Roman" w:hAnsi="Times New Roman"/>
                <w:lang w:val="ru-RU"/>
              </w:rPr>
              <w:t>Регулировка яркости (затемнения)</w:t>
            </w:r>
            <w:proofErr w:type="gramStart"/>
            <w:r w:rsidRPr="001E6971">
              <w:rPr>
                <w:rFonts w:ascii="Times New Roman" w:hAnsi="Times New Roman"/>
                <w:lang w:val="ru-RU"/>
              </w:rPr>
              <w:t>:н</w:t>
            </w:r>
            <w:proofErr w:type="gramEnd"/>
            <w:r w:rsidRPr="001E6971">
              <w:rPr>
                <w:rFonts w:ascii="Times New Roman" w:hAnsi="Times New Roman"/>
                <w:lang w:val="ru-RU"/>
              </w:rPr>
              <w:t>е менее  10 не более 100% не менее (10 режимов)</w:t>
            </w:r>
            <w:r w:rsidR="001E6971">
              <w:rPr>
                <w:rFonts w:ascii="Times New Roman" w:hAnsi="Times New Roman"/>
                <w:lang w:val="ru-RU"/>
              </w:rPr>
              <w:t>.</w:t>
            </w:r>
            <w:r w:rsidRPr="001E6971">
              <w:rPr>
                <w:rFonts w:ascii="Times New Roman" w:hAnsi="Times New Roman"/>
                <w:lang w:val="ru-RU"/>
              </w:rPr>
              <w:t xml:space="preserve"> Яркость (затемнение) при </w:t>
            </w:r>
            <w:r w:rsidRPr="001E6971">
              <w:rPr>
                <w:rFonts w:ascii="Times New Roman" w:hAnsi="Times New Roman"/>
              </w:rPr>
              <w:t>ENDO</w:t>
            </w:r>
            <w:r w:rsidRPr="001E6971">
              <w:rPr>
                <w:rFonts w:ascii="Times New Roman" w:hAnsi="Times New Roman"/>
                <w:lang w:val="ru-RU"/>
              </w:rPr>
              <w:t xml:space="preserve"> режиме: не менее5% </w:t>
            </w:r>
          </w:p>
          <w:p w:rsidR="00231373" w:rsidRPr="001E6971" w:rsidRDefault="00231373" w:rsidP="00231373">
            <w:pPr>
              <w:pStyle w:val="a7"/>
              <w:tabs>
                <w:tab w:val="left" w:pos="210"/>
              </w:tabs>
              <w:jc w:val="both"/>
              <w:rPr>
                <w:rFonts w:ascii="Times New Roman" w:hAnsi="Times New Roman"/>
                <w:lang w:val="ru-RU"/>
              </w:rPr>
            </w:pPr>
            <w:r w:rsidRPr="001E6971">
              <w:rPr>
                <w:rFonts w:ascii="Times New Roman" w:hAnsi="Times New Roman"/>
                <w:lang w:val="ru-RU"/>
              </w:rPr>
              <w:t>Срок службы лампы: не менее 30 000 часов</w:t>
            </w:r>
            <w:r w:rsidR="001E6971">
              <w:rPr>
                <w:rFonts w:ascii="Times New Roman" w:hAnsi="Times New Roman"/>
                <w:lang w:val="ru-RU"/>
              </w:rPr>
              <w:t xml:space="preserve">. </w:t>
            </w:r>
            <w:r w:rsidRPr="001E6971">
              <w:rPr>
                <w:rFonts w:ascii="Times New Roman" w:hAnsi="Times New Roman"/>
                <w:lang w:val="ru-RU"/>
              </w:rPr>
              <w:t>Глубина освещения: не менее 150 см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113 см (доп.).</w:t>
            </w:r>
            <w:r w:rsidR="001E6971">
              <w:rPr>
                <w:rFonts w:ascii="Times New Roman" w:hAnsi="Times New Roman"/>
                <w:lang w:val="ru-RU"/>
              </w:rPr>
              <w:t xml:space="preserve"> </w:t>
            </w:r>
            <w:r w:rsidRPr="001E6971">
              <w:rPr>
                <w:rFonts w:ascii="Times New Roman" w:hAnsi="Times New Roman"/>
                <w:lang w:val="ru-RU"/>
              </w:rPr>
              <w:t>Количество светодиодов: не менее 120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88 (доп.).</w:t>
            </w:r>
            <w:r w:rsidR="001E6971">
              <w:rPr>
                <w:rFonts w:ascii="Times New Roman" w:hAnsi="Times New Roman"/>
                <w:lang w:val="ru-RU"/>
              </w:rPr>
              <w:t xml:space="preserve"> </w:t>
            </w:r>
            <w:r w:rsidRPr="001E6971">
              <w:rPr>
                <w:rFonts w:ascii="Times New Roman" w:hAnsi="Times New Roman"/>
                <w:lang w:val="ru-RU"/>
              </w:rPr>
              <w:t>Внешняя панель управления: Кнопки</w:t>
            </w:r>
          </w:p>
          <w:p w:rsidR="001E6971" w:rsidRPr="001E6971" w:rsidRDefault="00231373" w:rsidP="001E6971">
            <w:pPr>
              <w:pStyle w:val="a7"/>
              <w:tabs>
                <w:tab w:val="left" w:pos="210"/>
              </w:tabs>
              <w:jc w:val="both"/>
              <w:rPr>
                <w:rFonts w:ascii="Times New Roman" w:hAnsi="Times New Roman"/>
                <w:lang w:val="ru-RU"/>
              </w:rPr>
            </w:pPr>
            <w:r w:rsidRPr="001E6971">
              <w:rPr>
                <w:rFonts w:ascii="Times New Roman" w:hAnsi="Times New Roman"/>
                <w:lang w:val="ru-RU"/>
              </w:rPr>
              <w:t>Максимальный диапазон вращения: не менее 2 232 мм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2 155 мм (доп.).</w:t>
            </w:r>
            <w:r w:rsidR="001E6971">
              <w:rPr>
                <w:rFonts w:ascii="Times New Roman" w:hAnsi="Times New Roman"/>
                <w:lang w:val="ru-RU"/>
              </w:rPr>
              <w:t xml:space="preserve"> </w:t>
            </w:r>
            <w:r w:rsidRPr="001E6971">
              <w:rPr>
                <w:rFonts w:ascii="Times New Roman" w:hAnsi="Times New Roman"/>
                <w:lang w:val="ru-RU"/>
              </w:rPr>
              <w:t>Максимальная регулировка по высоте: не менее 1 130 мм</w:t>
            </w:r>
            <w:proofErr w:type="gramStart"/>
            <w:r w:rsidRPr="001E6971">
              <w:rPr>
                <w:rFonts w:ascii="Times New Roman" w:hAnsi="Times New Roman"/>
                <w:lang w:val="ru-RU"/>
              </w:rPr>
              <w:t xml:space="preserve"> </w:t>
            </w:r>
            <w:r w:rsidR="001E6971">
              <w:rPr>
                <w:rFonts w:ascii="Times New Roman" w:hAnsi="Times New Roman"/>
                <w:lang w:val="ru-RU"/>
              </w:rPr>
              <w:t>.</w:t>
            </w:r>
            <w:proofErr w:type="gramEnd"/>
            <w:r w:rsidR="001E6971">
              <w:rPr>
                <w:rFonts w:ascii="Times New Roman" w:hAnsi="Times New Roman"/>
                <w:lang w:val="ru-RU"/>
              </w:rPr>
              <w:t xml:space="preserve"> </w:t>
            </w:r>
            <w:r w:rsidRPr="001E6971">
              <w:rPr>
                <w:rFonts w:ascii="Times New Roman" w:hAnsi="Times New Roman"/>
                <w:lang w:val="ru-RU"/>
              </w:rPr>
              <w:t>Рабочий радиус лампы: не менее 1 620 мм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1 775 мм (доп.).</w:t>
            </w:r>
            <w:r w:rsidR="001E6971">
              <w:rPr>
                <w:rFonts w:ascii="Times New Roman" w:hAnsi="Times New Roman"/>
                <w:lang w:val="ru-RU"/>
              </w:rPr>
              <w:t xml:space="preserve"> </w:t>
            </w:r>
            <w:r w:rsidRPr="001E6971">
              <w:rPr>
                <w:rFonts w:ascii="Times New Roman" w:hAnsi="Times New Roman"/>
                <w:lang w:val="ru-RU"/>
              </w:rPr>
              <w:t>Вес: не более 105 кг.</w:t>
            </w:r>
            <w:r w:rsidR="001E6971">
              <w:rPr>
                <w:rFonts w:ascii="Times New Roman" w:hAnsi="Times New Roman"/>
                <w:lang w:val="ru-RU"/>
              </w:rPr>
              <w:t xml:space="preserve"> </w:t>
            </w:r>
            <w:r w:rsidRPr="001E6971">
              <w:rPr>
                <w:rFonts w:ascii="Times New Roman" w:hAnsi="Times New Roman"/>
                <w:lang w:val="ru-RU"/>
              </w:rPr>
              <w:t>Высота площади движения: не менее 1130 мм</w:t>
            </w:r>
            <w:r w:rsidR="001E6971">
              <w:rPr>
                <w:rFonts w:ascii="Times New Roman" w:hAnsi="Times New Roman"/>
                <w:lang w:val="ru-RU"/>
              </w:rPr>
              <w:t>.</w:t>
            </w:r>
            <w:r w:rsidRPr="001E6971">
              <w:rPr>
                <w:rFonts w:ascii="Times New Roman" w:hAnsi="Times New Roman"/>
                <w:lang w:val="ru-RU"/>
              </w:rPr>
              <w:t xml:space="preserve"> </w:t>
            </w:r>
            <w:bookmarkStart w:id="0" w:name="_GoBack"/>
            <w:bookmarkEnd w:id="0"/>
            <w:r w:rsidR="001E6971">
              <w:rPr>
                <w:rFonts w:ascii="Times New Roman" w:hAnsi="Times New Roman"/>
                <w:lang w:val="ru-RU"/>
              </w:rPr>
              <w:t xml:space="preserve"> </w:t>
            </w:r>
            <w:r w:rsidRPr="001E6971">
              <w:rPr>
                <w:rFonts w:ascii="Times New Roman" w:hAnsi="Times New Roman"/>
                <w:lang w:val="ru-RU"/>
              </w:rPr>
              <w:t>Диаметр световой головки: не менее 770 мм + не менее 620 мм.</w:t>
            </w:r>
            <w:r w:rsidR="001E6971">
              <w:rPr>
                <w:rFonts w:ascii="Times New Roman" w:hAnsi="Times New Roman"/>
                <w:lang w:val="ru-RU"/>
              </w:rPr>
              <w:t xml:space="preserve"> </w:t>
            </w:r>
            <w:r w:rsidRPr="001E6971">
              <w:rPr>
                <w:rFonts w:ascii="Times New Roman" w:hAnsi="Times New Roman"/>
                <w:lang w:val="ru-RU"/>
              </w:rPr>
              <w:t>Площадь световой головки: не менее 3125 см2 (</w:t>
            </w:r>
            <w:proofErr w:type="spellStart"/>
            <w:r w:rsidRPr="001E6971">
              <w:rPr>
                <w:rFonts w:ascii="Times New Roman" w:hAnsi="Times New Roman"/>
                <w:lang w:val="ru-RU"/>
              </w:rPr>
              <w:t>осн</w:t>
            </w:r>
            <w:proofErr w:type="spellEnd"/>
            <w:r w:rsidRPr="001E6971">
              <w:rPr>
                <w:rFonts w:ascii="Times New Roman" w:hAnsi="Times New Roman"/>
                <w:lang w:val="ru-RU"/>
              </w:rPr>
              <w:t>). + не менее 1923 см2. (</w:t>
            </w:r>
            <w:proofErr w:type="spellStart"/>
            <w:proofErr w:type="gramStart"/>
            <w:r w:rsidRPr="001E6971">
              <w:rPr>
                <w:rFonts w:ascii="Times New Roman" w:hAnsi="Times New Roman"/>
                <w:lang w:val="ru-RU"/>
              </w:rPr>
              <w:t>доп</w:t>
            </w:r>
            <w:proofErr w:type="spellEnd"/>
            <w:proofErr w:type="gramEnd"/>
            <w:r w:rsidRPr="001E6971">
              <w:rPr>
                <w:rFonts w:ascii="Times New Roman" w:hAnsi="Times New Roman"/>
                <w:lang w:val="ru-RU"/>
              </w:rPr>
              <w:t>)</w:t>
            </w:r>
            <w:r w:rsidR="001E6971">
              <w:rPr>
                <w:rFonts w:ascii="Times New Roman" w:hAnsi="Times New Roman"/>
                <w:lang w:val="ru-RU"/>
              </w:rPr>
              <w:t xml:space="preserve">. </w:t>
            </w:r>
            <w:r w:rsidRPr="001E6971">
              <w:rPr>
                <w:rFonts w:ascii="Times New Roman" w:eastAsia="Times New Roman" w:hAnsi="Times New Roman"/>
                <w:color w:val="000000"/>
                <w:lang w:val="ru-RU" w:eastAsia="ru-RU"/>
              </w:rPr>
              <w:t>Дополнительные комплектующие: Рукоятка</w:t>
            </w:r>
            <w:r w:rsidRPr="001E6971">
              <w:rPr>
                <w:rFonts w:ascii="Times New Roman" w:hAnsi="Times New Roman"/>
                <w:lang w:val="ru-RU"/>
              </w:rPr>
              <w:t xml:space="preserve"> Предназначена для регулировки фокуса и угла наклона лампы во время операции. </w:t>
            </w:r>
            <w:proofErr w:type="spellStart"/>
            <w:r w:rsidRPr="001E6971">
              <w:rPr>
                <w:rFonts w:ascii="Times New Roman" w:hAnsi="Times New Roman"/>
              </w:rPr>
              <w:t>Может</w:t>
            </w:r>
            <w:proofErr w:type="spellEnd"/>
            <w:r w:rsidRPr="001E6971">
              <w:rPr>
                <w:rFonts w:ascii="Times New Roman" w:hAnsi="Times New Roman"/>
              </w:rPr>
              <w:t xml:space="preserve"> </w:t>
            </w:r>
            <w:proofErr w:type="spellStart"/>
            <w:r w:rsidRPr="001E6971">
              <w:rPr>
                <w:rFonts w:ascii="Times New Roman" w:hAnsi="Times New Roman"/>
              </w:rPr>
              <w:t>быть</w:t>
            </w:r>
            <w:proofErr w:type="spellEnd"/>
            <w:r w:rsidRPr="001E6971">
              <w:rPr>
                <w:rFonts w:ascii="Times New Roman" w:hAnsi="Times New Roman"/>
              </w:rPr>
              <w:t xml:space="preserve"> </w:t>
            </w:r>
            <w:proofErr w:type="spellStart"/>
            <w:proofErr w:type="gramStart"/>
            <w:r w:rsidRPr="001E6971">
              <w:rPr>
                <w:rFonts w:ascii="Times New Roman" w:hAnsi="Times New Roman"/>
              </w:rPr>
              <w:t>отсоединена</w:t>
            </w:r>
            <w:proofErr w:type="spellEnd"/>
            <w:proofErr w:type="gramEnd"/>
            <w:r w:rsidRPr="001E6971">
              <w:rPr>
                <w:rFonts w:ascii="Times New Roman" w:hAnsi="Times New Roman"/>
              </w:rPr>
              <w:t xml:space="preserve"> </w:t>
            </w:r>
            <w:proofErr w:type="spellStart"/>
            <w:r w:rsidRPr="001E6971">
              <w:rPr>
                <w:rFonts w:ascii="Times New Roman" w:hAnsi="Times New Roman"/>
              </w:rPr>
              <w:t>для</w:t>
            </w:r>
            <w:proofErr w:type="spellEnd"/>
            <w:r w:rsidRPr="001E6971">
              <w:rPr>
                <w:rFonts w:ascii="Times New Roman" w:hAnsi="Times New Roman"/>
              </w:rPr>
              <w:t xml:space="preserve"> стерилизации путем </w:t>
            </w:r>
            <w:proofErr w:type="spellStart"/>
            <w:r w:rsidRPr="001E6971">
              <w:rPr>
                <w:rFonts w:ascii="Times New Roman" w:hAnsi="Times New Roman"/>
              </w:rPr>
              <w:t>автоклавирования</w:t>
            </w:r>
            <w:proofErr w:type="spellEnd"/>
            <w:r w:rsidRPr="001E6971">
              <w:rPr>
                <w:rFonts w:ascii="Times New Roman" w:hAnsi="Times New Roman"/>
              </w:rPr>
              <w:t xml:space="preserve">. </w:t>
            </w:r>
            <w:r w:rsidRPr="001E6971">
              <w:rPr>
                <w:rFonts w:ascii="Times New Roman" w:hAnsi="Times New Roman"/>
                <w:lang w:val="ru-RU"/>
              </w:rPr>
              <w:t>Требования к эксплуатации: Температура окружающей среды: не менее 10° не более 40°</w:t>
            </w:r>
            <w:r w:rsidRPr="001E6971">
              <w:rPr>
                <w:rFonts w:ascii="Times New Roman" w:hAnsi="Times New Roman"/>
              </w:rPr>
              <w:t>C</w:t>
            </w:r>
            <w:r w:rsidR="001E6971">
              <w:rPr>
                <w:rFonts w:ascii="Times New Roman" w:hAnsi="Times New Roman"/>
                <w:lang w:val="ru-RU"/>
              </w:rPr>
              <w:t xml:space="preserve">. </w:t>
            </w:r>
            <w:r w:rsidRPr="001E6971">
              <w:rPr>
                <w:rFonts w:ascii="Times New Roman" w:hAnsi="Times New Roman"/>
                <w:lang w:val="ru-RU"/>
              </w:rPr>
              <w:t xml:space="preserve">Относительная влажность: не менее 30% не более 75% </w:t>
            </w:r>
            <w:r w:rsidR="001E6971" w:rsidRPr="001E6971">
              <w:rPr>
                <w:rFonts w:ascii="Times New Roman" w:hAnsi="Times New Roman"/>
                <w:lang w:val="ru-RU"/>
              </w:rPr>
              <w:t xml:space="preserve">. </w:t>
            </w:r>
            <w:proofErr w:type="spellStart"/>
            <w:r w:rsidRPr="001E6971">
              <w:rPr>
                <w:rFonts w:ascii="Times New Roman" w:hAnsi="Times New Roman"/>
              </w:rPr>
              <w:t>Атмосферное</w:t>
            </w:r>
            <w:proofErr w:type="spellEnd"/>
            <w:r w:rsidRPr="001E6971">
              <w:rPr>
                <w:rFonts w:ascii="Times New Roman" w:hAnsi="Times New Roman"/>
              </w:rPr>
              <w:t xml:space="preserve"> </w:t>
            </w:r>
            <w:proofErr w:type="spellStart"/>
            <w:r w:rsidRPr="001E6971">
              <w:rPr>
                <w:rFonts w:ascii="Times New Roman" w:hAnsi="Times New Roman"/>
              </w:rPr>
              <w:t>давление</w:t>
            </w:r>
            <w:proofErr w:type="spellEnd"/>
            <w:r w:rsidRPr="001E6971">
              <w:rPr>
                <w:rFonts w:ascii="Times New Roman" w:hAnsi="Times New Roman"/>
              </w:rPr>
              <w:t xml:space="preserve">: </w:t>
            </w:r>
            <w:proofErr w:type="spellStart"/>
            <w:r w:rsidRPr="001E6971">
              <w:rPr>
                <w:rFonts w:ascii="Times New Roman" w:hAnsi="Times New Roman"/>
              </w:rPr>
              <w:t>не</w:t>
            </w:r>
            <w:proofErr w:type="spellEnd"/>
            <w:r w:rsidRPr="001E6971">
              <w:rPr>
                <w:rFonts w:ascii="Times New Roman" w:hAnsi="Times New Roman"/>
              </w:rPr>
              <w:t xml:space="preserve"> </w:t>
            </w:r>
            <w:proofErr w:type="spellStart"/>
            <w:r w:rsidRPr="001E6971">
              <w:rPr>
                <w:rFonts w:ascii="Times New Roman" w:hAnsi="Times New Roman"/>
              </w:rPr>
              <w:t>менее</w:t>
            </w:r>
            <w:proofErr w:type="spellEnd"/>
            <w:r w:rsidRPr="001E6971">
              <w:rPr>
                <w:rFonts w:ascii="Times New Roman" w:hAnsi="Times New Roman"/>
              </w:rPr>
              <w:t xml:space="preserve"> 700 гПа не более 1060 гПа.</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b/>
              </w:rPr>
              <w:t xml:space="preserve">Условия гарантийного сервисного обслуживания: </w:t>
            </w:r>
            <w:r w:rsidRPr="001E6971">
              <w:rPr>
                <w:rFonts w:ascii="Times New Roman" w:hAnsi="Times New Roman" w:cs="Times New Roman"/>
              </w:rPr>
              <w:t>Гарантийное сервисное обслуживание МИ ТСО не менее 37 месяцев</w:t>
            </w:r>
            <w:r w:rsidRPr="001E6971">
              <w:rPr>
                <w:rFonts w:ascii="Times New Roman" w:hAnsi="Times New Roman" w:cs="Times New Roman"/>
                <w:i/>
              </w:rPr>
              <w:t>.</w:t>
            </w:r>
            <w:r w:rsidR="00D27033">
              <w:rPr>
                <w:rFonts w:ascii="Times New Roman" w:hAnsi="Times New Roman" w:cs="Times New Roman"/>
                <w:i/>
              </w:rPr>
              <w:t xml:space="preserve"> </w:t>
            </w:r>
            <w:r w:rsidRPr="001E6971">
              <w:rPr>
                <w:rFonts w:ascii="Times New Roman" w:hAnsi="Times New Roman" w:cs="Times New Roman"/>
              </w:rPr>
              <w:t>Плановое техническое обслуживание должно проводиться не реже чем 1 раз в квартал.</w:t>
            </w:r>
            <w:r w:rsidR="00D27033">
              <w:rPr>
                <w:rFonts w:ascii="Times New Roman" w:hAnsi="Times New Roman" w:cs="Times New Roman"/>
              </w:rPr>
              <w:t xml:space="preserve"> </w:t>
            </w:r>
            <w:r w:rsidRPr="001E6971">
              <w:rPr>
                <w:rFonts w:ascii="Times New Roman" w:hAnsi="Times New Roman" w:cs="Times New Roman"/>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rPr>
              <w:t>- замену отработавших ресурс составных частей;</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rPr>
              <w:t>- замене или восстановлении отдельных частей МИ ТСО;</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rPr>
              <w:t>- настройку и регулировку изделия; специфические для данного изделия работы и т.п.;</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rPr>
              <w:t>- чистку, смазку и при необходимости переборку основных механизмов и узлов;</w:t>
            </w:r>
          </w:p>
          <w:p w:rsidR="00231373" w:rsidRPr="001E6971" w:rsidRDefault="00231373" w:rsidP="001E6971">
            <w:pPr>
              <w:spacing w:after="0"/>
              <w:rPr>
                <w:rFonts w:ascii="Times New Roman" w:hAnsi="Times New Roman" w:cs="Times New Roman"/>
              </w:rPr>
            </w:pPr>
            <w:r w:rsidRPr="001E6971">
              <w:rPr>
                <w:rFonts w:ascii="Times New Roman" w:hAnsi="Times New Roman" w:cs="Times New Roman"/>
              </w:rPr>
              <w:lastRenderedPageBreak/>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231373" w:rsidRPr="00933B57" w:rsidRDefault="00231373" w:rsidP="001E6971">
            <w:pPr>
              <w:spacing w:after="0"/>
              <w:jc w:val="both"/>
              <w:rPr>
                <w:rFonts w:ascii="Times New Roman" w:eastAsia="Times New Roman" w:hAnsi="Times New Roman" w:cs="Times New Roman"/>
                <w:color w:val="000000"/>
                <w:sz w:val="20"/>
                <w:szCs w:val="20"/>
                <w:lang w:eastAsia="ru-RU"/>
              </w:rPr>
            </w:pPr>
            <w:r w:rsidRPr="001E6971">
              <w:rPr>
                <w:rFonts w:ascii="Times New Roman" w:hAnsi="Times New Roman" w:cs="Times New Roman"/>
              </w:rPr>
              <w:t>- иные указанные в эксплуатационной документации операции, специфические для конкретного типа изделий</w:t>
            </w:r>
          </w:p>
        </w:tc>
      </w:tr>
    </w:tbl>
    <w:p w:rsidR="00D75F36" w:rsidRDefault="00D75F36" w:rsidP="00D75F36">
      <w:pPr>
        <w:widowControl w:val="0"/>
        <w:spacing w:after="0" w:line="240" w:lineRule="auto"/>
        <w:rPr>
          <w:rFonts w:ascii="Times New Roman" w:hAnsi="Times New Roman" w:cs="Times New Roman"/>
          <w:b/>
          <w:sz w:val="20"/>
          <w:szCs w:val="20"/>
          <w:lang w:val="kk-KZ"/>
        </w:rPr>
      </w:pPr>
    </w:p>
    <w:p w:rsidR="000E6BAE" w:rsidRPr="00ED0065" w:rsidRDefault="00ED0065" w:rsidP="00654E81">
      <w:pPr>
        <w:widowControl w:val="0"/>
        <w:spacing w:after="0" w:line="240" w:lineRule="auto"/>
        <w:jc w:val="center"/>
        <w:rPr>
          <w:rFonts w:ascii="Times New Roman" w:hAnsi="Times New Roman" w:cs="Times New Roman"/>
          <w:b/>
          <w:sz w:val="24"/>
          <w:szCs w:val="24"/>
          <w:lang w:val="kk-KZ"/>
        </w:rPr>
      </w:pPr>
      <w:r w:rsidRPr="00ED0065">
        <w:rPr>
          <w:rFonts w:ascii="Times New Roman" w:hAnsi="Times New Roman" w:cs="Times New Roman"/>
          <w:b/>
          <w:color w:val="333333"/>
          <w:sz w:val="24"/>
          <w:szCs w:val="24"/>
          <w:shd w:val="clear" w:color="auto" w:fill="FFFFFF"/>
          <w:lang w:val="kk-KZ"/>
        </w:rPr>
        <w:t>Талаптар сатып ал- сервистің күт- сұрайтын медициналық бұйымдарға:</w:t>
      </w:r>
    </w:p>
    <w:p w:rsidR="000E6BAE" w:rsidRPr="00ED0065" w:rsidRDefault="000E6BAE" w:rsidP="00922070">
      <w:pPr>
        <w:spacing w:after="0"/>
        <w:rPr>
          <w:rFonts w:ascii="Times New Roman" w:hAnsi="Times New Roman" w:cs="Times New Roman"/>
          <w:sz w:val="20"/>
          <w:szCs w:val="20"/>
          <w:lang w:val="kk-KZ"/>
        </w:rPr>
      </w:pPr>
    </w:p>
    <w:p w:rsidR="00ED0065" w:rsidRPr="00EC4070" w:rsidRDefault="00F22EC8" w:rsidP="00ED0065">
      <w:pPr>
        <w:widowControl w:val="0"/>
        <w:shd w:val="clear" w:color="auto" w:fill="FFFFFF"/>
        <w:spacing w:after="0"/>
        <w:jc w:val="center"/>
        <w:rPr>
          <w:rFonts w:ascii="Times New Roman" w:eastAsia="Times New Roman" w:hAnsi="Times New Roman" w:cs="Times New Roman"/>
          <w:b/>
          <w:sz w:val="24"/>
          <w:szCs w:val="24"/>
          <w:lang w:eastAsia="ru-RU"/>
        </w:rPr>
      </w:pPr>
      <w:r>
        <w:rPr>
          <w:lang w:val="kk-KZ"/>
        </w:rPr>
        <w:t xml:space="preserve">                                  </w:t>
      </w:r>
      <w:r w:rsidR="00ED0065" w:rsidRPr="00EC4070">
        <w:rPr>
          <w:rFonts w:ascii="Times New Roman" w:eastAsia="Times New Roman" w:hAnsi="Times New Roman" w:cs="Times New Roman"/>
          <w:b/>
          <w:sz w:val="24"/>
          <w:szCs w:val="24"/>
          <w:lang w:eastAsia="ru-RU"/>
        </w:rPr>
        <w:t>Требования к закупаемым медицинским изделиям, требующим сервисного обслуживания:</w:t>
      </w:r>
    </w:p>
    <w:p w:rsidR="00ED0065" w:rsidRPr="007A2226" w:rsidRDefault="007A2226" w:rsidP="00ED0065">
      <w:pPr>
        <w:pStyle w:val="a3"/>
        <w:numPr>
          <w:ilvl w:val="0"/>
          <w:numId w:val="13"/>
        </w:numPr>
        <w:spacing w:after="0"/>
        <w:jc w:val="both"/>
        <w:rPr>
          <w:rFonts w:ascii="Times New Roman" w:hAnsi="Times New Roman" w:cs="Times New Roman"/>
          <w:color w:val="000000"/>
          <w:sz w:val="24"/>
          <w:szCs w:val="24"/>
        </w:rPr>
      </w:pPr>
      <w:proofErr w:type="gramStart"/>
      <w:r w:rsidRPr="007A2226">
        <w:rPr>
          <w:rFonts w:ascii="Times New Roman" w:hAnsi="Times New Roman" w:cs="Times New Roman"/>
          <w:color w:val="333333"/>
          <w:sz w:val="24"/>
          <w:szCs w:val="24"/>
          <w:shd w:val="clear" w:color="auto" w:fill="FFFFFF"/>
        </w:rPr>
        <w:t>С</w:t>
      </w:r>
      <w:r w:rsidR="00ED0065" w:rsidRPr="007A2226">
        <w:rPr>
          <w:rFonts w:ascii="Times New Roman" w:hAnsi="Times New Roman" w:cs="Times New Roman"/>
          <w:color w:val="333333"/>
          <w:sz w:val="24"/>
          <w:szCs w:val="24"/>
          <w:shd w:val="clear" w:color="auto" w:fill="FFFFFF"/>
        </w:rPr>
        <w:t>ервистің күт сұрайтын медициналық бұйымның тірке бары, ара Қазақстан республикасында немесе уәкіл органның тұжырымдары (разрешительного құжатты) ара здравоохранения облысында үшін әкелім үшін на Қазақстан республикасының аумақ ара, кодекс көзделген уақиға. Тірке құжаттың көшірмесінің расталады, тірке растайтын, қарамастан немесе көш</w:t>
      </w:r>
      <w:proofErr w:type="gramEnd"/>
      <w:r w:rsidR="00ED0065" w:rsidRPr="007A2226">
        <w:rPr>
          <w:rFonts w:ascii="Times New Roman" w:hAnsi="Times New Roman" w:cs="Times New Roman"/>
          <w:color w:val="333333"/>
          <w:sz w:val="24"/>
          <w:szCs w:val="24"/>
          <w:shd w:val="clear" w:color="auto" w:fill="FFFFFF"/>
        </w:rPr>
        <w:t>ірмемен мемлекеттік тізілімнің ақпараттық қорынан, сенді</w:t>
      </w:r>
      <w:proofErr w:type="gramStart"/>
      <w:r w:rsidR="00ED0065" w:rsidRPr="007A2226">
        <w:rPr>
          <w:rFonts w:ascii="Times New Roman" w:hAnsi="Times New Roman" w:cs="Times New Roman"/>
          <w:color w:val="333333"/>
          <w:sz w:val="24"/>
          <w:szCs w:val="24"/>
          <w:shd w:val="clear" w:color="auto" w:fill="FFFFFF"/>
        </w:rPr>
        <w:t>р-</w:t>
      </w:r>
      <w:proofErr w:type="gramEnd"/>
      <w:r w:rsidR="00ED0065" w:rsidRPr="007A2226">
        <w:rPr>
          <w:rFonts w:ascii="Times New Roman" w:hAnsi="Times New Roman" w:cs="Times New Roman"/>
          <w:color w:val="333333"/>
          <w:sz w:val="24"/>
          <w:szCs w:val="24"/>
          <w:shd w:val="clear" w:color="auto" w:fill="FFFFFF"/>
        </w:rPr>
        <w:t> электрондық-цифрлық қолыммен.</w:t>
      </w:r>
      <w:r w:rsidR="00ED0065" w:rsidRPr="007A2226">
        <w:rPr>
          <w:rFonts w:ascii="Times New Roman" w:hAnsi="Times New Roman" w:cs="Times New Roman"/>
          <w:sz w:val="24"/>
          <w:szCs w:val="24"/>
        </w:rPr>
        <w:t xml:space="preserve"> </w:t>
      </w:r>
      <w:r w:rsidR="00ED0065" w:rsidRPr="007A2226">
        <w:rPr>
          <w:rFonts w:ascii="Times New Roman" w:hAnsi="Times New Roman" w:cs="Times New Roman"/>
          <w:color w:val="333333"/>
          <w:sz w:val="24"/>
          <w:szCs w:val="24"/>
          <w:shd w:val="clear" w:color="auto" w:fill="FFFFFF"/>
        </w:rPr>
        <w:t xml:space="preserve">Қажет </w:t>
      </w:r>
      <w:proofErr w:type="spellStart"/>
      <w:r w:rsidR="00ED0065" w:rsidRPr="007A2226">
        <w:rPr>
          <w:rFonts w:ascii="Times New Roman" w:hAnsi="Times New Roman" w:cs="Times New Roman"/>
          <w:color w:val="333333"/>
          <w:sz w:val="24"/>
          <w:szCs w:val="24"/>
          <w:shd w:val="clear" w:color="auto" w:fill="FFFFFF"/>
        </w:rPr>
        <w:t>болмауы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тіркеу</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хатымен</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расталады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сараптама</w:t>
      </w:r>
      <w:proofErr w:type="spellEnd"/>
      <w:r w:rsidR="00ED0065" w:rsidRPr="007A2226">
        <w:rPr>
          <w:rFonts w:ascii="Times New Roman" w:hAnsi="Times New Roman" w:cs="Times New Roman"/>
          <w:color w:val="333333"/>
          <w:sz w:val="24"/>
          <w:szCs w:val="24"/>
          <w:shd w:val="clear" w:color="auto" w:fill="FFFFFF"/>
        </w:rPr>
        <w:t xml:space="preserve"> ұйымның </w:t>
      </w:r>
      <w:proofErr w:type="spellStart"/>
      <w:r w:rsidR="00ED0065" w:rsidRPr="007A2226">
        <w:rPr>
          <w:rFonts w:ascii="Times New Roman" w:hAnsi="Times New Roman" w:cs="Times New Roman"/>
          <w:color w:val="333333"/>
          <w:sz w:val="24"/>
          <w:szCs w:val="24"/>
          <w:shd w:val="clear" w:color="auto" w:fill="FFFFFF"/>
        </w:rPr>
        <w:t>немесе</w:t>
      </w:r>
      <w:proofErr w:type="spellEnd"/>
      <w:r w:rsidR="00ED0065" w:rsidRPr="007A2226">
        <w:rPr>
          <w:rFonts w:ascii="Times New Roman" w:hAnsi="Times New Roman" w:cs="Times New Roman"/>
          <w:color w:val="333333"/>
          <w:sz w:val="24"/>
          <w:szCs w:val="24"/>
          <w:shd w:val="clear" w:color="auto" w:fill="FFFFFF"/>
        </w:rPr>
        <w:t xml:space="preserve"> уәкілетті органның денсаулық сақтау саласындағы;</w:t>
      </w:r>
    </w:p>
    <w:p w:rsidR="00ED0065" w:rsidRPr="00ED0065" w:rsidRDefault="00ED0065" w:rsidP="00ED0065">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Pr="00ED0065">
        <w:rPr>
          <w:rFonts w:ascii="Times New Roman" w:hAnsi="Times New Roman" w:cs="Times New Roman"/>
          <w:color w:val="000000"/>
          <w:sz w:val="24"/>
          <w:szCs w:val="24"/>
        </w:rPr>
        <w:t>аличие регистрации медицинского изделия, требующего сервисного</w:t>
      </w:r>
      <w:r>
        <w:rPr>
          <w:rFonts w:ascii="Times New Roman" w:hAnsi="Times New Roman" w:cs="Times New Roman"/>
          <w:color w:val="000000"/>
          <w:sz w:val="24"/>
          <w:szCs w:val="24"/>
        </w:rPr>
        <w:t xml:space="preserve"> </w:t>
      </w:r>
      <w:r w:rsidRPr="00ED0065">
        <w:rPr>
          <w:rFonts w:ascii="Times New Roman" w:hAnsi="Times New Roman" w:cs="Times New Roman"/>
          <w:color w:val="000000"/>
          <w:sz w:val="24"/>
          <w:szCs w:val="24"/>
        </w:rPr>
        <w:t>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1" w:name="z1762"/>
      <w:r w:rsidRPr="007A2226">
        <w:rPr>
          <w:rFonts w:ascii="Times New Roman" w:hAnsi="Times New Roman" w:cs="Times New Roman"/>
          <w:color w:val="000000"/>
          <w:sz w:val="24"/>
          <w:szCs w:val="24"/>
        </w:rPr>
        <w:t xml:space="preserve">Таңбалауды, тұтыну </w:t>
      </w:r>
      <w:proofErr w:type="spellStart"/>
      <w:r w:rsidRPr="007A2226">
        <w:rPr>
          <w:rFonts w:ascii="Times New Roman" w:hAnsi="Times New Roman" w:cs="Times New Roman"/>
          <w:color w:val="000000"/>
          <w:sz w:val="24"/>
          <w:szCs w:val="24"/>
        </w:rPr>
        <w:t>орамы</w:t>
      </w:r>
      <w:proofErr w:type="spellEnd"/>
      <w:r w:rsidRPr="007A2226">
        <w:rPr>
          <w:rFonts w:ascii="Times New Roman" w:hAnsi="Times New Roman" w:cs="Times New Roman"/>
          <w:color w:val="000000"/>
          <w:sz w:val="24"/>
          <w:szCs w:val="24"/>
        </w:rPr>
        <w:t xml:space="preserve">, қолдану жөніндегі нұсқаулық және </w:t>
      </w:r>
      <w:proofErr w:type="spellStart"/>
      <w:r w:rsidRPr="007A2226">
        <w:rPr>
          <w:rFonts w:ascii="Times New Roman" w:hAnsi="Times New Roman" w:cs="Times New Roman"/>
          <w:color w:val="000000"/>
          <w:sz w:val="24"/>
          <w:szCs w:val="24"/>
        </w:rPr>
        <w:t>пайдалану</w:t>
      </w:r>
      <w:proofErr w:type="spellEnd"/>
      <w:r w:rsidRPr="007A2226">
        <w:rPr>
          <w:rFonts w:ascii="Times New Roman" w:hAnsi="Times New Roman" w:cs="Times New Roman"/>
          <w:color w:val="000000"/>
          <w:sz w:val="24"/>
          <w:szCs w:val="24"/>
        </w:rPr>
        <w:t xml:space="preserve"> құжаты, медициналық бұйымдар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w:t>
      </w:r>
      <w:proofErr w:type="spellStart"/>
      <w:r w:rsidRPr="007A2226">
        <w:rPr>
          <w:rFonts w:ascii="Times New Roman" w:hAnsi="Times New Roman" w:cs="Times New Roman"/>
          <w:color w:val="000000"/>
          <w:sz w:val="24"/>
          <w:szCs w:val="24"/>
        </w:rPr>
        <w:t>талаптарына</w:t>
      </w:r>
      <w:proofErr w:type="spellEnd"/>
      <w:r w:rsidRPr="007A2226">
        <w:rPr>
          <w:rFonts w:ascii="Times New Roman" w:hAnsi="Times New Roman" w:cs="Times New Roman"/>
          <w:color w:val="000000"/>
          <w:sz w:val="24"/>
          <w:szCs w:val="24"/>
        </w:rPr>
        <w:t xml:space="preserve"> сәйкес </w:t>
      </w:r>
      <w:proofErr w:type="spellStart"/>
      <w:r w:rsidRPr="007A2226">
        <w:rPr>
          <w:rFonts w:ascii="Times New Roman" w:hAnsi="Times New Roman" w:cs="Times New Roman"/>
          <w:color w:val="000000"/>
          <w:sz w:val="24"/>
          <w:szCs w:val="24"/>
        </w:rPr>
        <w:t>келеді</w:t>
      </w:r>
      <w:proofErr w:type="spellEnd"/>
      <w:r w:rsidRPr="007A2226">
        <w:rPr>
          <w:rFonts w:ascii="Times New Roman" w:hAnsi="Times New Roman" w:cs="Times New Roman"/>
          <w:color w:val="000000"/>
          <w:sz w:val="24"/>
          <w:szCs w:val="24"/>
        </w:rPr>
        <w:t xml:space="preserve"> Кодексінің және </w:t>
      </w:r>
      <w:proofErr w:type="spellStart"/>
      <w:r w:rsidRPr="007A2226">
        <w:rPr>
          <w:rFonts w:ascii="Times New Roman" w:hAnsi="Times New Roman" w:cs="Times New Roman"/>
          <w:color w:val="000000"/>
          <w:sz w:val="24"/>
          <w:szCs w:val="24"/>
        </w:rPr>
        <w:t>белгіленген</w:t>
      </w:r>
      <w:proofErr w:type="spellEnd"/>
      <w:r w:rsidRPr="007A2226">
        <w:rPr>
          <w:rFonts w:ascii="Times New Roman" w:hAnsi="Times New Roman" w:cs="Times New Roman"/>
          <w:color w:val="000000"/>
          <w:sz w:val="24"/>
          <w:szCs w:val="24"/>
        </w:rPr>
        <w:t xml:space="preserve"> тәрті</w:t>
      </w:r>
      <w:proofErr w:type="gramStart"/>
      <w:r w:rsidRPr="007A2226">
        <w:rPr>
          <w:rFonts w:ascii="Times New Roman" w:hAnsi="Times New Roman" w:cs="Times New Roman"/>
          <w:color w:val="000000"/>
          <w:sz w:val="24"/>
          <w:szCs w:val="24"/>
        </w:rPr>
        <w:t>пт</w:t>
      </w:r>
      <w:proofErr w:type="gramEnd"/>
      <w:r w:rsidRPr="007A2226">
        <w:rPr>
          <w:rFonts w:ascii="Times New Roman" w:hAnsi="Times New Roman" w:cs="Times New Roman"/>
          <w:color w:val="000000"/>
          <w:sz w:val="24"/>
          <w:szCs w:val="24"/>
        </w:rPr>
        <w:t>і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2" w:name="z1763"/>
      <w:bookmarkEnd w:id="1"/>
      <w:r>
        <w:rPr>
          <w:rFonts w:ascii="Times New Roman" w:hAnsi="Times New Roman" w:cs="Times New Roman"/>
          <w:color w:val="000000"/>
          <w:sz w:val="24"/>
          <w:szCs w:val="24"/>
        </w:rPr>
        <w:t>М</w:t>
      </w:r>
      <w:r w:rsidRPr="007A2226">
        <w:rPr>
          <w:rFonts w:ascii="Times New Roman" w:hAnsi="Times New Roman" w:cs="Times New Roman"/>
          <w:color w:val="000000"/>
          <w:sz w:val="24"/>
          <w:szCs w:val="24"/>
        </w:rPr>
        <w:t xml:space="preserve">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сақталады және </w:t>
      </w:r>
      <w:proofErr w:type="spellStart"/>
      <w:r w:rsidRPr="007A2226">
        <w:rPr>
          <w:rFonts w:ascii="Times New Roman" w:hAnsi="Times New Roman" w:cs="Times New Roman"/>
          <w:color w:val="000000"/>
          <w:sz w:val="24"/>
          <w:szCs w:val="24"/>
        </w:rPr>
        <w:t>тасымалданады</w:t>
      </w:r>
      <w:proofErr w:type="spellEnd"/>
      <w:r w:rsidRPr="007A2226">
        <w:rPr>
          <w:rFonts w:ascii="Times New Roman" w:hAnsi="Times New Roman" w:cs="Times New Roman"/>
          <w:color w:val="000000"/>
          <w:sz w:val="24"/>
          <w:szCs w:val="24"/>
        </w:rPr>
        <w:t xml:space="preserve"> қамтамасыз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жағдайларда сақтау, оның қауіпсіздігін, </w:t>
      </w:r>
      <w:proofErr w:type="spellStart"/>
      <w:r w:rsidRPr="007A2226">
        <w:rPr>
          <w:rFonts w:ascii="Times New Roman" w:hAnsi="Times New Roman" w:cs="Times New Roman"/>
          <w:color w:val="000000"/>
          <w:sz w:val="24"/>
          <w:szCs w:val="24"/>
        </w:rPr>
        <w:t>тиімділігі</w:t>
      </w:r>
      <w:proofErr w:type="spellEnd"/>
      <w:r w:rsidRPr="007A2226">
        <w:rPr>
          <w:rFonts w:ascii="Times New Roman" w:hAnsi="Times New Roman" w:cs="Times New Roman"/>
          <w:color w:val="000000"/>
          <w:sz w:val="24"/>
          <w:szCs w:val="24"/>
        </w:rPr>
        <w:t xml:space="preserve"> мен </w:t>
      </w:r>
      <w:proofErr w:type="spellStart"/>
      <w:r w:rsidRPr="007A2226">
        <w:rPr>
          <w:rFonts w:ascii="Times New Roman" w:hAnsi="Times New Roman" w:cs="Times New Roman"/>
          <w:color w:val="000000"/>
          <w:sz w:val="24"/>
          <w:szCs w:val="24"/>
        </w:rPr>
        <w:t>сапасын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Ережелеріне</w:t>
      </w:r>
      <w:proofErr w:type="spellEnd"/>
      <w:r w:rsidRPr="007A2226">
        <w:rPr>
          <w:rFonts w:ascii="Times New Roman" w:hAnsi="Times New Roman" w:cs="Times New Roman"/>
          <w:color w:val="000000"/>
          <w:sz w:val="24"/>
          <w:szCs w:val="24"/>
        </w:rPr>
        <w:t xml:space="preserve"> сәйкес дә</w:t>
      </w:r>
      <w:proofErr w:type="gramStart"/>
      <w:r w:rsidRPr="007A2226">
        <w:rPr>
          <w:rFonts w:ascii="Times New Roman" w:hAnsi="Times New Roman" w:cs="Times New Roman"/>
          <w:color w:val="000000"/>
          <w:sz w:val="24"/>
          <w:szCs w:val="24"/>
        </w:rPr>
        <w:t>р</w:t>
      </w:r>
      <w:proofErr w:type="gramEnd"/>
      <w:r w:rsidRPr="007A2226">
        <w:rPr>
          <w:rFonts w:ascii="Times New Roman" w:hAnsi="Times New Roman" w:cs="Times New Roman"/>
          <w:color w:val="000000"/>
          <w:sz w:val="24"/>
          <w:szCs w:val="24"/>
        </w:rPr>
        <w:t xml:space="preserve">ілік заттардың, медициналық мақсаттағы бұйымдардың </w:t>
      </w:r>
      <w:proofErr w:type="spellStart"/>
      <w:r w:rsidRPr="007A2226">
        <w:rPr>
          <w:rFonts w:ascii="Times New Roman" w:hAnsi="Times New Roman" w:cs="Times New Roman"/>
          <w:color w:val="000000"/>
          <w:sz w:val="24"/>
          <w:szCs w:val="24"/>
        </w:rPr>
        <w:t>бекітілген</w:t>
      </w:r>
      <w:proofErr w:type="spellEnd"/>
      <w:r w:rsidRPr="007A2226">
        <w:rPr>
          <w:rFonts w:ascii="Times New Roman" w:hAnsi="Times New Roman" w:cs="Times New Roman"/>
          <w:color w:val="000000"/>
          <w:sz w:val="24"/>
          <w:szCs w:val="24"/>
        </w:rPr>
        <w:t xml:space="preserve">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3" w:name="z1764"/>
      <w:bookmarkEnd w:id="2"/>
      <w:r w:rsidRPr="007A2226">
        <w:rPr>
          <w:rFonts w:ascii="Times New Roman" w:hAnsi="Times New Roman" w:cs="Times New Roman"/>
          <w:color w:val="000000"/>
          <w:sz w:val="24"/>
          <w:szCs w:val="24"/>
        </w:rPr>
        <w:lastRenderedPageBreak/>
        <w:t xml:space="preserve">Медициналық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жаңа, </w:t>
      </w:r>
      <w:proofErr w:type="gramStart"/>
      <w:r w:rsidRPr="007A2226">
        <w:rPr>
          <w:rFonts w:ascii="Times New Roman" w:hAnsi="Times New Roman" w:cs="Times New Roman"/>
          <w:color w:val="000000"/>
          <w:sz w:val="24"/>
          <w:szCs w:val="24"/>
        </w:rPr>
        <w:t>б</w:t>
      </w:r>
      <w:proofErr w:type="gramEnd"/>
      <w:r w:rsidRPr="007A2226">
        <w:rPr>
          <w:rFonts w:ascii="Times New Roman" w:hAnsi="Times New Roman" w:cs="Times New Roman"/>
          <w:color w:val="000000"/>
          <w:sz w:val="24"/>
          <w:szCs w:val="24"/>
        </w:rPr>
        <w:t xml:space="preserve">ұрын пайдаланылмаған, жүргізілген кезеңде </w:t>
      </w:r>
      <w:proofErr w:type="spellStart"/>
      <w:r w:rsidRPr="007A2226">
        <w:rPr>
          <w:rFonts w:ascii="Times New Roman" w:hAnsi="Times New Roman" w:cs="Times New Roman"/>
          <w:color w:val="000000"/>
          <w:sz w:val="24"/>
          <w:szCs w:val="24"/>
        </w:rPr>
        <w:t>жиырма</w:t>
      </w:r>
      <w:proofErr w:type="spellEnd"/>
      <w:r w:rsidRPr="007A2226">
        <w:rPr>
          <w:rFonts w:ascii="Times New Roman" w:hAnsi="Times New Roman" w:cs="Times New Roman"/>
          <w:color w:val="000000"/>
          <w:sz w:val="24"/>
          <w:szCs w:val="24"/>
        </w:rPr>
        <w:t xml:space="preserve"> төрт </w:t>
      </w:r>
      <w:proofErr w:type="spellStart"/>
      <w:r w:rsidRPr="007A2226">
        <w:rPr>
          <w:rFonts w:ascii="Times New Roman" w:hAnsi="Times New Roman" w:cs="Times New Roman"/>
          <w:color w:val="000000"/>
          <w:sz w:val="24"/>
          <w:szCs w:val="24"/>
        </w:rPr>
        <w:t>айдан</w:t>
      </w:r>
      <w:proofErr w:type="spellEnd"/>
      <w:r w:rsidRPr="007A2226">
        <w:rPr>
          <w:rFonts w:ascii="Times New Roman" w:hAnsi="Times New Roman" w:cs="Times New Roman"/>
          <w:color w:val="000000"/>
          <w:sz w:val="24"/>
          <w:szCs w:val="24"/>
        </w:rPr>
        <w:t xml:space="preserve"> сәтте </w:t>
      </w:r>
      <w:proofErr w:type="spellStart"/>
      <w:r w:rsidRPr="007A2226">
        <w:rPr>
          <w:rFonts w:ascii="Times New Roman" w:hAnsi="Times New Roman" w:cs="Times New Roman"/>
          <w:color w:val="000000"/>
          <w:sz w:val="24"/>
          <w:szCs w:val="24"/>
        </w:rPr>
        <w:t>жеткізу</w:t>
      </w:r>
      <w:proofErr w:type="spellEnd"/>
      <w:r w:rsidRPr="007A2226">
        <w:rPr>
          <w:rFonts w:ascii="Times New Roman" w:hAnsi="Times New Roman" w:cs="Times New Roman"/>
          <w:color w:val="000000"/>
          <w:sz w:val="24"/>
          <w:szCs w:val="24"/>
        </w:rPr>
        <w:t>;</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BA270C" w:rsidRPr="00BA270C" w:rsidRDefault="00BA270C" w:rsidP="00BA270C">
      <w:pPr>
        <w:pStyle w:val="a3"/>
        <w:numPr>
          <w:ilvl w:val="0"/>
          <w:numId w:val="13"/>
        </w:numPr>
        <w:spacing w:after="0"/>
        <w:jc w:val="both"/>
        <w:rPr>
          <w:rFonts w:ascii="Times New Roman" w:hAnsi="Times New Roman" w:cs="Times New Roman"/>
          <w:color w:val="000000"/>
          <w:sz w:val="24"/>
          <w:szCs w:val="24"/>
        </w:rPr>
      </w:pPr>
      <w:bookmarkStart w:id="4" w:name="z1765"/>
      <w:bookmarkEnd w:id="3"/>
      <w:r>
        <w:rPr>
          <w:rFonts w:ascii="Times New Roman" w:hAnsi="Times New Roman" w:cs="Times New Roman"/>
          <w:color w:val="000000"/>
          <w:sz w:val="24"/>
          <w:szCs w:val="24"/>
        </w:rPr>
        <w:t>М</w:t>
      </w:r>
      <w:r w:rsidR="007A2226" w:rsidRPr="00BA270C">
        <w:rPr>
          <w:rFonts w:ascii="Times New Roman" w:hAnsi="Times New Roman" w:cs="Times New Roman"/>
          <w:color w:val="000000"/>
          <w:sz w:val="24"/>
          <w:szCs w:val="24"/>
        </w:rPr>
        <w:t xml:space="preserve">едициналық бұйым </w:t>
      </w:r>
      <w:proofErr w:type="spellStart"/>
      <w:r w:rsidR="007A2226" w:rsidRPr="00BA270C">
        <w:rPr>
          <w:rFonts w:ascii="Times New Roman" w:hAnsi="Times New Roman" w:cs="Times New Roman"/>
          <w:color w:val="000000"/>
          <w:sz w:val="24"/>
          <w:szCs w:val="24"/>
        </w:rPr>
        <w:t>талап</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ететін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сервистік</w:t>
      </w:r>
      <w:proofErr w:type="spellEnd"/>
      <w:r w:rsidR="007A2226" w:rsidRPr="00BA270C">
        <w:rPr>
          <w:rFonts w:ascii="Times New Roman" w:hAnsi="Times New Roman" w:cs="Times New Roman"/>
          <w:color w:val="000000"/>
          <w:sz w:val="24"/>
          <w:szCs w:val="24"/>
        </w:rPr>
        <w:t xml:space="preserve"> қызмет көрсету, </w:t>
      </w:r>
      <w:proofErr w:type="spellStart"/>
      <w:r w:rsidR="007A2226" w:rsidRPr="00BA270C">
        <w:rPr>
          <w:rFonts w:ascii="Times New Roman" w:hAnsi="Times New Roman" w:cs="Times New Roman"/>
          <w:color w:val="000000"/>
          <w:sz w:val="24"/>
          <w:szCs w:val="24"/>
        </w:rPr>
        <w:t>жататын</w:t>
      </w:r>
      <w:proofErr w:type="spellEnd"/>
      <w:r w:rsidR="007A2226" w:rsidRPr="00BA270C">
        <w:rPr>
          <w:rFonts w:ascii="Times New Roman" w:hAnsi="Times New Roman" w:cs="Times New Roman"/>
          <w:color w:val="000000"/>
          <w:sz w:val="24"/>
          <w:szCs w:val="24"/>
        </w:rPr>
        <w:t xml:space="preserve"> өлшеу құралдарына </w:t>
      </w:r>
      <w:proofErr w:type="spellStart"/>
      <w:r w:rsidR="007A2226" w:rsidRPr="00BA270C">
        <w:rPr>
          <w:rFonts w:ascii="Times New Roman" w:hAnsi="Times New Roman" w:cs="Times New Roman"/>
          <w:color w:val="000000"/>
          <w:sz w:val="24"/>
          <w:szCs w:val="24"/>
        </w:rPr>
        <w:t>тіркеу</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тізіліміне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енгізілді</w:t>
      </w:r>
      <w:proofErr w:type="spellEnd"/>
      <w:r w:rsidR="007A2226" w:rsidRPr="00BA270C">
        <w:rPr>
          <w:rFonts w:ascii="Times New Roman" w:hAnsi="Times New Roman" w:cs="Times New Roman"/>
          <w:color w:val="000000"/>
          <w:sz w:val="24"/>
          <w:szCs w:val="24"/>
        </w:rPr>
        <w:t xml:space="preserve">, " өлшем бірлігінің </w:t>
      </w:r>
      <w:proofErr w:type="spellStart"/>
      <w:r w:rsidR="007A2226" w:rsidRPr="00BA270C">
        <w:rPr>
          <w:rFonts w:ascii="Times New Roman" w:hAnsi="Times New Roman" w:cs="Times New Roman"/>
          <w:color w:val="000000"/>
          <w:sz w:val="24"/>
          <w:szCs w:val="24"/>
        </w:rPr>
        <w:t>мемлекетті</w:t>
      </w:r>
      <w:proofErr w:type="gramStart"/>
      <w:r w:rsidR="007A2226" w:rsidRPr="00BA270C">
        <w:rPr>
          <w:rFonts w:ascii="Times New Roman" w:hAnsi="Times New Roman" w:cs="Times New Roman"/>
          <w:color w:val="000000"/>
          <w:sz w:val="24"/>
          <w:szCs w:val="24"/>
        </w:rPr>
        <w:t>к</w:t>
      </w:r>
      <w:proofErr w:type="spellEnd"/>
      <w:proofErr w:type="gramEnd"/>
      <w:r w:rsidR="007A2226" w:rsidRPr="00BA270C">
        <w:rPr>
          <w:rFonts w:ascii="Times New Roman" w:hAnsi="Times New Roman" w:cs="Times New Roman"/>
          <w:color w:val="000000"/>
          <w:sz w:val="24"/>
          <w:szCs w:val="24"/>
        </w:rPr>
        <w:t xml:space="preserve"> жүйесін Қазақстан Республикасының заңнамасына сәйкес Қазақстан Республикасының өлшем </w:t>
      </w:r>
      <w:proofErr w:type="spellStart"/>
      <w:r w:rsidR="007A2226" w:rsidRPr="00BA270C">
        <w:rPr>
          <w:rFonts w:ascii="Times New Roman" w:hAnsi="Times New Roman" w:cs="Times New Roman"/>
          <w:color w:val="000000"/>
          <w:sz w:val="24"/>
          <w:szCs w:val="24"/>
        </w:rPr>
        <w:t>бірлігі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туралы</w:t>
      </w:r>
      <w:proofErr w:type="spellEnd"/>
      <w:r w:rsidR="007A2226" w:rsidRPr="00BA270C">
        <w:rPr>
          <w:rFonts w:ascii="Times New Roman" w:hAnsi="Times New Roman" w:cs="Times New Roman"/>
          <w:color w:val="000000"/>
          <w:sz w:val="24"/>
          <w:szCs w:val="24"/>
        </w:rPr>
        <w:t xml:space="preserve">. </w:t>
      </w:r>
      <w:proofErr w:type="spellStart"/>
      <w:proofErr w:type="gramStart"/>
      <w:r w:rsidR="007A2226" w:rsidRPr="00BA270C">
        <w:rPr>
          <w:rFonts w:ascii="Times New Roman" w:hAnsi="Times New Roman" w:cs="Times New Roman"/>
          <w:color w:val="000000"/>
          <w:sz w:val="24"/>
          <w:szCs w:val="24"/>
        </w:rPr>
        <w:t>Тізілімге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енгізуді</w:t>
      </w:r>
      <w:proofErr w:type="spellEnd"/>
      <w:r w:rsidR="007A2226" w:rsidRPr="00BA270C">
        <w:rPr>
          <w:rFonts w:ascii="Times New Roman" w:hAnsi="Times New Roman" w:cs="Times New Roman"/>
          <w:color w:val="000000"/>
          <w:sz w:val="24"/>
          <w:szCs w:val="24"/>
        </w:rPr>
        <w:t xml:space="preserve"> жүйесін Қазақстан Республикасының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көшірмесімен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сертификатты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берген</w:t>
      </w:r>
      <w:proofErr w:type="spellEnd"/>
      <w:r w:rsidR="007A2226" w:rsidRPr="00BA270C">
        <w:rPr>
          <w:rFonts w:ascii="Times New Roman" w:hAnsi="Times New Roman" w:cs="Times New Roman"/>
          <w:color w:val="000000"/>
          <w:sz w:val="24"/>
          <w:szCs w:val="24"/>
        </w:rPr>
        <w:t xml:space="preserve"> уәкілетті орган-техникалық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w:t>
      </w:r>
      <w:proofErr w:type="spellStart"/>
      <w:r w:rsidR="007A2226" w:rsidRPr="00BA270C">
        <w:rPr>
          <w:rFonts w:ascii="Times New Roman" w:hAnsi="Times New Roman" w:cs="Times New Roman"/>
          <w:color w:val="000000"/>
          <w:sz w:val="24"/>
          <w:szCs w:val="24"/>
        </w:rPr>
        <w:t>комитеті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Болмауы</w:t>
      </w:r>
      <w:proofErr w:type="spellEnd"/>
      <w:r w:rsidR="007A2226" w:rsidRPr="00BA270C">
        <w:rPr>
          <w:rFonts w:ascii="Times New Roman" w:hAnsi="Times New Roman" w:cs="Times New Roman"/>
          <w:color w:val="000000"/>
          <w:sz w:val="24"/>
          <w:szCs w:val="24"/>
        </w:rPr>
        <w:t xml:space="preserve"> қажеттігі </w:t>
      </w:r>
      <w:proofErr w:type="spellStart"/>
      <w:r w:rsidR="007A2226" w:rsidRPr="00BA270C">
        <w:rPr>
          <w:rFonts w:ascii="Times New Roman" w:hAnsi="Times New Roman" w:cs="Times New Roman"/>
          <w:color w:val="000000"/>
          <w:sz w:val="24"/>
          <w:szCs w:val="24"/>
        </w:rPr>
        <w:t>тізілімі</w:t>
      </w:r>
      <w:proofErr w:type="spellEnd"/>
      <w:r w:rsidR="007A2226" w:rsidRPr="00BA270C">
        <w:rPr>
          <w:rFonts w:ascii="Times New Roman" w:hAnsi="Times New Roman" w:cs="Times New Roman"/>
          <w:color w:val="000000"/>
          <w:sz w:val="24"/>
          <w:szCs w:val="24"/>
        </w:rPr>
        <w:t xml:space="preserve"> жүйесінің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хатымен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уәкілетті органның 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ж</w:t>
      </w:r>
      <w:proofErr w:type="gramEnd"/>
      <w:r w:rsidR="007A2226" w:rsidRPr="00BA270C">
        <w:rPr>
          <w:rFonts w:ascii="Times New Roman" w:hAnsi="Times New Roman" w:cs="Times New Roman"/>
          <w:color w:val="000000"/>
          <w:sz w:val="24"/>
          <w:szCs w:val="24"/>
        </w:rPr>
        <w:t>өніндегі</w:t>
      </w:r>
    </w:p>
    <w:p w:rsidR="00ED0065" w:rsidRPr="00BA270C" w:rsidRDefault="00BA270C" w:rsidP="00BA270C">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М</w:t>
      </w:r>
      <w:r w:rsidR="00ED0065" w:rsidRPr="00BA270C">
        <w:rPr>
          <w:rFonts w:ascii="Times New Roman" w:hAnsi="Times New Roman" w:cs="Times New Roman"/>
          <w:color w:val="000000"/>
          <w:sz w:val="24"/>
          <w:szCs w:val="24"/>
        </w:rPr>
        <w:t>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bookmarkEnd w:id="4"/>
    <w:p w:rsidR="00ED0065" w:rsidRPr="00985F2A" w:rsidRDefault="00ED0065" w:rsidP="00ED0065">
      <w:pPr>
        <w:shd w:val="clear" w:color="auto" w:fill="FFFFFF"/>
        <w:spacing w:after="0" w:line="360" w:lineRule="atLeast"/>
        <w:jc w:val="both"/>
        <w:rPr>
          <w:rFonts w:ascii="Times New Roman" w:eastAsia="Times New Roman" w:hAnsi="Times New Roman" w:cs="Times New Roman"/>
          <w:color w:val="333333"/>
          <w:sz w:val="21"/>
          <w:szCs w:val="21"/>
          <w:lang w:eastAsia="ru-RU"/>
        </w:rPr>
      </w:pPr>
    </w:p>
    <w:p w:rsidR="00BA270C" w:rsidRPr="00747D19" w:rsidRDefault="00BA270C" w:rsidP="00BA270C">
      <w:pPr>
        <w:spacing w:after="0" w:line="240" w:lineRule="auto"/>
        <w:ind w:left="708" w:firstLine="708"/>
        <w:rPr>
          <w:rFonts w:ascii="Times New Roman" w:hAnsi="Times New Roman"/>
          <w:b/>
          <w:sz w:val="28"/>
          <w:szCs w:val="28"/>
          <w:lang w:val="kk-KZ"/>
        </w:rPr>
      </w:pPr>
      <w:r>
        <w:rPr>
          <w:rFonts w:ascii="Times New Roman" w:hAnsi="Times New Roman"/>
          <w:b/>
          <w:sz w:val="24"/>
          <w:szCs w:val="24"/>
          <w:lang w:val="kk-KZ"/>
        </w:rPr>
        <w:t xml:space="preserve">                         </w:t>
      </w:r>
      <w:r w:rsidRPr="006818D5">
        <w:rPr>
          <w:rFonts w:ascii="Times New Roman" w:hAnsi="Times New Roman"/>
          <w:b/>
          <w:sz w:val="24"/>
          <w:szCs w:val="24"/>
          <w:lang w:val="kk-KZ"/>
        </w:rPr>
        <w:t xml:space="preserve"> </w:t>
      </w:r>
      <w:r w:rsidRPr="002738F1">
        <w:rPr>
          <w:rFonts w:ascii="Times New Roman" w:hAnsi="Times New Roman"/>
          <w:b/>
          <w:color w:val="333333"/>
          <w:sz w:val="28"/>
          <w:szCs w:val="28"/>
          <w:shd w:val="clear" w:color="auto" w:fill="FFFFFF"/>
          <w:lang w:val="kk-KZ"/>
        </w:rPr>
        <w:t>басты дәрігердің м.а.</w:t>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r>
      <w:r w:rsidR="00D27033">
        <w:rPr>
          <w:rFonts w:ascii="Times New Roman" w:hAnsi="Times New Roman"/>
          <w:b/>
          <w:sz w:val="28"/>
          <w:szCs w:val="28"/>
          <w:lang w:val="kk-KZ"/>
        </w:rPr>
        <w:t xml:space="preserve">                          Ж. Маутова</w:t>
      </w:r>
    </w:p>
    <w:p w:rsidR="00654E81" w:rsidRPr="00933B57" w:rsidRDefault="00654E81" w:rsidP="00BA270C">
      <w:pPr>
        <w:spacing w:after="0" w:line="240" w:lineRule="auto"/>
        <w:ind w:firstLine="708"/>
        <w:rPr>
          <w:rFonts w:ascii="Times New Roman" w:hAnsi="Times New Roman" w:cs="Times New Roman"/>
          <w:b/>
          <w:sz w:val="28"/>
          <w:szCs w:val="28"/>
          <w:lang w:val="kk-KZ"/>
        </w:rPr>
      </w:pPr>
    </w:p>
    <w:sectPr w:rsidR="00654E81" w:rsidRPr="00933B57" w:rsidSect="00AC34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051"/>
    <w:multiLevelType w:val="hybridMultilevel"/>
    <w:tmpl w:val="EA068B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3F6973"/>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1504A8A"/>
    <w:multiLevelType w:val="hybridMultilevel"/>
    <w:tmpl w:val="57502F1E"/>
    <w:lvl w:ilvl="0" w:tplc="BAA02038">
      <w:start w:val="1"/>
      <w:numFmt w:val="decimal"/>
      <w:lvlText w:val="%1."/>
      <w:lvlJc w:val="left"/>
      <w:pPr>
        <w:ind w:left="480" w:hanging="375"/>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nsid w:val="14C45ECE"/>
    <w:multiLevelType w:val="hybridMultilevel"/>
    <w:tmpl w:val="85EAEE96"/>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5">
    <w:nsid w:val="2474200B"/>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29264E62"/>
    <w:multiLevelType w:val="hybridMultilevel"/>
    <w:tmpl w:val="A2F88E5A"/>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7">
    <w:nsid w:val="2F9803D8"/>
    <w:multiLevelType w:val="hybridMultilevel"/>
    <w:tmpl w:val="4F4A3A34"/>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0B5F22"/>
    <w:multiLevelType w:val="hybridMultilevel"/>
    <w:tmpl w:val="B2667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706489"/>
    <w:multiLevelType w:val="hybridMultilevel"/>
    <w:tmpl w:val="A2E84B08"/>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BF7C92"/>
    <w:multiLevelType w:val="hybridMultilevel"/>
    <w:tmpl w:val="6D9C84A4"/>
    <w:lvl w:ilvl="0" w:tplc="10480E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8"/>
  </w:num>
  <w:num w:numId="5">
    <w:abstractNumId w:val="0"/>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C3448"/>
    <w:rsid w:val="00043126"/>
    <w:rsid w:val="0005215F"/>
    <w:rsid w:val="000547BE"/>
    <w:rsid w:val="00070453"/>
    <w:rsid w:val="000E27F5"/>
    <w:rsid w:val="000E6BAE"/>
    <w:rsid w:val="00192BDB"/>
    <w:rsid w:val="001933EF"/>
    <w:rsid w:val="001E6971"/>
    <w:rsid w:val="00216C12"/>
    <w:rsid w:val="00227D8F"/>
    <w:rsid w:val="00231373"/>
    <w:rsid w:val="002711FE"/>
    <w:rsid w:val="002738F1"/>
    <w:rsid w:val="0030085D"/>
    <w:rsid w:val="00305D18"/>
    <w:rsid w:val="003434B2"/>
    <w:rsid w:val="00392B6D"/>
    <w:rsid w:val="00412F3A"/>
    <w:rsid w:val="00412FE2"/>
    <w:rsid w:val="00432FC2"/>
    <w:rsid w:val="004419D1"/>
    <w:rsid w:val="00453F23"/>
    <w:rsid w:val="00483948"/>
    <w:rsid w:val="004B32B1"/>
    <w:rsid w:val="004D4388"/>
    <w:rsid w:val="005033A9"/>
    <w:rsid w:val="00536CC0"/>
    <w:rsid w:val="005401C0"/>
    <w:rsid w:val="005460BD"/>
    <w:rsid w:val="00547589"/>
    <w:rsid w:val="0055797C"/>
    <w:rsid w:val="005B7636"/>
    <w:rsid w:val="006312BF"/>
    <w:rsid w:val="0064040F"/>
    <w:rsid w:val="00650317"/>
    <w:rsid w:val="00654E81"/>
    <w:rsid w:val="006949C4"/>
    <w:rsid w:val="006E0D55"/>
    <w:rsid w:val="00733E1B"/>
    <w:rsid w:val="007A2226"/>
    <w:rsid w:val="00847661"/>
    <w:rsid w:val="00881EC5"/>
    <w:rsid w:val="008C03C0"/>
    <w:rsid w:val="00922070"/>
    <w:rsid w:val="00933B57"/>
    <w:rsid w:val="009A47EF"/>
    <w:rsid w:val="009C3A7A"/>
    <w:rsid w:val="009D3DC2"/>
    <w:rsid w:val="009E0F40"/>
    <w:rsid w:val="00A6244D"/>
    <w:rsid w:val="00A65922"/>
    <w:rsid w:val="00A77A9B"/>
    <w:rsid w:val="00A9562A"/>
    <w:rsid w:val="00AC3448"/>
    <w:rsid w:val="00AC3D60"/>
    <w:rsid w:val="00AD3C54"/>
    <w:rsid w:val="00B034BC"/>
    <w:rsid w:val="00B3178A"/>
    <w:rsid w:val="00B916B3"/>
    <w:rsid w:val="00BA270C"/>
    <w:rsid w:val="00C01D72"/>
    <w:rsid w:val="00C03BBB"/>
    <w:rsid w:val="00C21D29"/>
    <w:rsid w:val="00C76509"/>
    <w:rsid w:val="00CB5E8E"/>
    <w:rsid w:val="00CC6C9B"/>
    <w:rsid w:val="00D27033"/>
    <w:rsid w:val="00D361E1"/>
    <w:rsid w:val="00D61645"/>
    <w:rsid w:val="00D75F36"/>
    <w:rsid w:val="00D96EEA"/>
    <w:rsid w:val="00DD125F"/>
    <w:rsid w:val="00E2286F"/>
    <w:rsid w:val="00E23A7C"/>
    <w:rsid w:val="00ED0065"/>
    <w:rsid w:val="00F174B2"/>
    <w:rsid w:val="00F22EC8"/>
    <w:rsid w:val="00F51DBF"/>
    <w:rsid w:val="00FF2CD9"/>
    <w:rsid w:val="00FF7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8"/>
    <w:pPr>
      <w:spacing w:after="160" w:line="259" w:lineRule="auto"/>
    </w:pPr>
  </w:style>
  <w:style w:type="paragraph" w:styleId="2">
    <w:name w:val="heading 2"/>
    <w:basedOn w:val="a"/>
    <w:link w:val="20"/>
    <w:uiPriority w:val="9"/>
    <w:qFormat/>
    <w:rsid w:val="00AC3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96E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3448"/>
    <w:rPr>
      <w:rFonts w:ascii="Times New Roman" w:eastAsia="Times New Roman" w:hAnsi="Times New Roman" w:cs="Times New Roman"/>
      <w:b/>
      <w:bCs/>
      <w:sz w:val="36"/>
      <w:szCs w:val="36"/>
      <w:lang w:eastAsia="ru-RU"/>
    </w:rPr>
  </w:style>
  <w:style w:type="paragraph" w:customStyle="1" w:styleId="Default">
    <w:name w:val="Default"/>
    <w:rsid w:val="00AC3448"/>
    <w:pPr>
      <w:autoSpaceDE w:val="0"/>
      <w:autoSpaceDN w:val="0"/>
      <w:adjustRightInd w:val="0"/>
      <w:spacing w:after="0" w:line="240" w:lineRule="auto"/>
    </w:pPr>
    <w:rPr>
      <w:rFonts w:ascii="Arial" w:eastAsia="Batang" w:hAnsi="Arial" w:cs="Arial"/>
      <w:color w:val="000000"/>
      <w:sz w:val="24"/>
      <w:szCs w:val="24"/>
      <w:lang w:eastAsia="ko-KR"/>
    </w:rPr>
  </w:style>
  <w:style w:type="paragraph" w:styleId="a3">
    <w:name w:val="List Paragraph"/>
    <w:basedOn w:val="a"/>
    <w:uiPriority w:val="34"/>
    <w:qFormat/>
    <w:rsid w:val="00AC3448"/>
    <w:pPr>
      <w:ind w:left="720"/>
      <w:contextualSpacing/>
    </w:pPr>
  </w:style>
  <w:style w:type="paragraph" w:styleId="a4">
    <w:name w:val="Normal (Web)"/>
    <w:basedOn w:val="a"/>
    <w:uiPriority w:val="99"/>
    <w:unhideWhenUsed/>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pt">
    <w:name w:val="Основной текст (2) + 9 pt;Полужирный"/>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w:basedOn w:val="a0"/>
    <w:rsid w:val="00AC3448"/>
    <w:rPr>
      <w:rFonts w:ascii="Arial" w:eastAsia="Arial" w:hAnsi="Arial" w:cs="Arial"/>
      <w:b w:val="0"/>
      <w:bCs w:val="0"/>
      <w:i w:val="0"/>
      <w:iCs w:val="0"/>
      <w:smallCaps w:val="0"/>
      <w:strike w:val="0"/>
      <w:color w:val="000000"/>
      <w:spacing w:val="0"/>
      <w:w w:val="100"/>
      <w:position w:val="0"/>
      <w:sz w:val="17"/>
      <w:szCs w:val="17"/>
      <w:u w:val="none"/>
      <w:lang w:val="en-US" w:eastAsia="en-US" w:bidi="en-US"/>
    </w:rPr>
  </w:style>
  <w:style w:type="character" w:customStyle="1" w:styleId="245pt">
    <w:name w:val="Основной текст (2) + 4;5 pt"/>
    <w:basedOn w:val="a0"/>
    <w:rsid w:val="00AC3448"/>
    <w:rPr>
      <w:rFonts w:ascii="Arial" w:eastAsia="Arial" w:hAnsi="Arial" w:cs="Arial"/>
      <w:b w:val="0"/>
      <w:bCs w:val="0"/>
      <w:i w:val="0"/>
      <w:iCs w:val="0"/>
      <w:smallCaps w:val="0"/>
      <w:strike w:val="0"/>
      <w:color w:val="000000"/>
      <w:spacing w:val="0"/>
      <w:w w:val="100"/>
      <w:position w:val="0"/>
      <w:sz w:val="9"/>
      <w:szCs w:val="9"/>
      <w:u w:val="none"/>
      <w:lang w:val="en-US" w:eastAsia="en-US" w:bidi="en-US"/>
    </w:rPr>
  </w:style>
  <w:style w:type="character" w:customStyle="1" w:styleId="22">
    <w:name w:val="Подпись к таблице (2)"/>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shorttext">
    <w:name w:val="short_text"/>
    <w:basedOn w:val="a0"/>
    <w:rsid w:val="00AC3448"/>
  </w:style>
  <w:style w:type="paragraph" w:customStyle="1" w:styleId="western">
    <w:name w:val="western"/>
    <w:basedOn w:val="a"/>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483948"/>
    <w:pPr>
      <w:spacing w:after="0" w:line="240" w:lineRule="auto"/>
      <w:jc w:val="center"/>
    </w:pPr>
    <w:rPr>
      <w:rFonts w:ascii="Times New Roman" w:eastAsia="Calibri" w:hAnsi="Times New Roman" w:cs="Times New Roman"/>
      <w:sz w:val="24"/>
      <w:szCs w:val="24"/>
      <w:lang w:eastAsia="ru-RU"/>
    </w:rPr>
  </w:style>
  <w:style w:type="character" w:customStyle="1" w:styleId="a6">
    <w:name w:val="Основной текст Знак"/>
    <w:basedOn w:val="a0"/>
    <w:link w:val="a5"/>
    <w:rsid w:val="00483948"/>
    <w:rPr>
      <w:rFonts w:ascii="Times New Roman" w:eastAsia="Calibri" w:hAnsi="Times New Roman" w:cs="Times New Roman"/>
      <w:sz w:val="24"/>
      <w:szCs w:val="24"/>
      <w:lang w:eastAsia="ru-RU"/>
    </w:rPr>
  </w:style>
  <w:style w:type="paragraph" w:styleId="a7">
    <w:name w:val="No Spacing"/>
    <w:link w:val="a8"/>
    <w:uiPriority w:val="1"/>
    <w:qFormat/>
    <w:rsid w:val="00483948"/>
    <w:pPr>
      <w:spacing w:after="0" w:line="240" w:lineRule="auto"/>
    </w:pPr>
    <w:rPr>
      <w:rFonts w:ascii="Calibri" w:eastAsia="Calibri" w:hAnsi="Calibri" w:cs="Times New Roman"/>
      <w:lang w:val="en-US"/>
    </w:rPr>
  </w:style>
  <w:style w:type="character" w:styleId="a9">
    <w:name w:val="Hyperlink"/>
    <w:basedOn w:val="a0"/>
    <w:uiPriority w:val="99"/>
    <w:semiHidden/>
    <w:unhideWhenUsed/>
    <w:rsid w:val="00412F3A"/>
    <w:rPr>
      <w:color w:val="0000FF"/>
      <w:u w:val="single"/>
    </w:rPr>
  </w:style>
  <w:style w:type="character" w:styleId="aa">
    <w:name w:val="FollowedHyperlink"/>
    <w:basedOn w:val="a0"/>
    <w:uiPriority w:val="99"/>
    <w:semiHidden/>
    <w:unhideWhenUsed/>
    <w:rsid w:val="00412F3A"/>
    <w:rPr>
      <w:color w:val="800080"/>
      <w:u w:val="single"/>
    </w:rPr>
  </w:style>
  <w:style w:type="paragraph" w:customStyle="1" w:styleId="xl63">
    <w:name w:val="xl6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412F3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
    <w:rsid w:val="00412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
    <w:name w:val="xl82"/>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3">
    <w:name w:val="xl8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412F3A"/>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86">
    <w:name w:val="xl86"/>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87">
    <w:name w:val="xl87"/>
    <w:basedOn w:val="a"/>
    <w:rsid w:val="00412F3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
    <w:rsid w:val="00412F3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9">
    <w:name w:val="xl89"/>
    <w:basedOn w:val="a"/>
    <w:rsid w:val="00412F3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font5">
    <w:name w:val="font5"/>
    <w:basedOn w:val="a"/>
    <w:rsid w:val="00453F2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90">
    <w:name w:val="xl90"/>
    <w:basedOn w:val="a"/>
    <w:rsid w:val="00453F2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1">
    <w:name w:val="xl91"/>
    <w:basedOn w:val="a"/>
    <w:rsid w:val="00453F2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2">
    <w:name w:val="xl92"/>
    <w:basedOn w:val="a"/>
    <w:rsid w:val="00453F2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453F2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453F2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29pt0">
    <w:name w:val="Основной текст (2) + 9 pt"/>
    <w:aliases w:val="Полужирный"/>
    <w:basedOn w:val="a0"/>
    <w:rsid w:val="00654E81"/>
    <w:rPr>
      <w:rFonts w:ascii="Arial" w:eastAsia="Arial" w:hAnsi="Arial" w:cs="Arial" w:hint="default"/>
      <w:b/>
      <w:bCs/>
      <w:i w:val="0"/>
      <w:iCs w:val="0"/>
      <w:smallCaps w:val="0"/>
      <w:strike w:val="0"/>
      <w:dstrike w:val="0"/>
      <w:color w:val="000000"/>
      <w:spacing w:val="0"/>
      <w:w w:val="100"/>
      <w:position w:val="0"/>
      <w:sz w:val="18"/>
      <w:szCs w:val="18"/>
      <w:u w:val="none"/>
      <w:effect w:val="none"/>
      <w:lang w:val="en-US" w:eastAsia="en-US" w:bidi="en-US"/>
    </w:rPr>
  </w:style>
  <w:style w:type="character" w:customStyle="1" w:styleId="24">
    <w:name w:val="Основной текст (2) + 4"/>
    <w:aliases w:val="5 pt"/>
    <w:basedOn w:val="a0"/>
    <w:rsid w:val="00654E81"/>
    <w:rPr>
      <w:rFonts w:ascii="Arial" w:eastAsia="Arial" w:hAnsi="Arial" w:cs="Arial" w:hint="default"/>
      <w:b w:val="0"/>
      <w:bCs w:val="0"/>
      <w:i w:val="0"/>
      <w:iCs w:val="0"/>
      <w:smallCaps w:val="0"/>
      <w:strike w:val="0"/>
      <w:dstrike w:val="0"/>
      <w:color w:val="000000"/>
      <w:spacing w:val="0"/>
      <w:w w:val="100"/>
      <w:position w:val="0"/>
      <w:sz w:val="9"/>
      <w:szCs w:val="9"/>
      <w:u w:val="none"/>
      <w:effect w:val="none"/>
      <w:lang w:val="en-US" w:eastAsia="en-US" w:bidi="en-US"/>
    </w:rPr>
  </w:style>
  <w:style w:type="character" w:customStyle="1" w:styleId="30">
    <w:name w:val="Заголовок 3 Знак"/>
    <w:basedOn w:val="a0"/>
    <w:link w:val="3"/>
    <w:uiPriority w:val="9"/>
    <w:rsid w:val="00D96EEA"/>
    <w:rPr>
      <w:rFonts w:asciiTheme="majorHAnsi" w:eastAsiaTheme="majorEastAsia" w:hAnsiTheme="majorHAnsi" w:cstheme="majorBidi"/>
      <w:b/>
      <w:bCs/>
      <w:color w:val="4F81BD" w:themeColor="accent1"/>
    </w:rPr>
  </w:style>
  <w:style w:type="character" w:styleId="ab">
    <w:name w:val="Strong"/>
    <w:basedOn w:val="a0"/>
    <w:uiPriority w:val="22"/>
    <w:qFormat/>
    <w:rsid w:val="00ED0065"/>
    <w:rPr>
      <w:b/>
      <w:bCs/>
    </w:rPr>
  </w:style>
  <w:style w:type="character" w:customStyle="1" w:styleId="a8">
    <w:name w:val="Без интервала Знак"/>
    <w:link w:val="a7"/>
    <w:uiPriority w:val="1"/>
    <w:rsid w:val="00231373"/>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38941366">
      <w:bodyDiv w:val="1"/>
      <w:marLeft w:val="0"/>
      <w:marRight w:val="0"/>
      <w:marTop w:val="0"/>
      <w:marBottom w:val="0"/>
      <w:divBdr>
        <w:top w:val="none" w:sz="0" w:space="0" w:color="auto"/>
        <w:left w:val="none" w:sz="0" w:space="0" w:color="auto"/>
        <w:bottom w:val="none" w:sz="0" w:space="0" w:color="auto"/>
        <w:right w:val="none" w:sz="0" w:space="0" w:color="auto"/>
      </w:divBdr>
    </w:div>
    <w:div w:id="74280115">
      <w:bodyDiv w:val="1"/>
      <w:marLeft w:val="0"/>
      <w:marRight w:val="0"/>
      <w:marTop w:val="0"/>
      <w:marBottom w:val="0"/>
      <w:divBdr>
        <w:top w:val="none" w:sz="0" w:space="0" w:color="auto"/>
        <w:left w:val="none" w:sz="0" w:space="0" w:color="auto"/>
        <w:bottom w:val="none" w:sz="0" w:space="0" w:color="auto"/>
        <w:right w:val="none" w:sz="0" w:space="0" w:color="auto"/>
      </w:divBdr>
    </w:div>
    <w:div w:id="128478113">
      <w:bodyDiv w:val="1"/>
      <w:marLeft w:val="0"/>
      <w:marRight w:val="0"/>
      <w:marTop w:val="0"/>
      <w:marBottom w:val="0"/>
      <w:divBdr>
        <w:top w:val="none" w:sz="0" w:space="0" w:color="auto"/>
        <w:left w:val="none" w:sz="0" w:space="0" w:color="auto"/>
        <w:bottom w:val="none" w:sz="0" w:space="0" w:color="auto"/>
        <w:right w:val="none" w:sz="0" w:space="0" w:color="auto"/>
      </w:divBdr>
    </w:div>
    <w:div w:id="970208628">
      <w:bodyDiv w:val="1"/>
      <w:marLeft w:val="0"/>
      <w:marRight w:val="0"/>
      <w:marTop w:val="0"/>
      <w:marBottom w:val="0"/>
      <w:divBdr>
        <w:top w:val="none" w:sz="0" w:space="0" w:color="auto"/>
        <w:left w:val="none" w:sz="0" w:space="0" w:color="auto"/>
        <w:bottom w:val="none" w:sz="0" w:space="0" w:color="auto"/>
        <w:right w:val="none" w:sz="0" w:space="0" w:color="auto"/>
      </w:divBdr>
    </w:div>
    <w:div w:id="1228145684">
      <w:bodyDiv w:val="1"/>
      <w:marLeft w:val="0"/>
      <w:marRight w:val="0"/>
      <w:marTop w:val="0"/>
      <w:marBottom w:val="0"/>
      <w:divBdr>
        <w:top w:val="none" w:sz="0" w:space="0" w:color="auto"/>
        <w:left w:val="none" w:sz="0" w:space="0" w:color="auto"/>
        <w:bottom w:val="none" w:sz="0" w:space="0" w:color="auto"/>
        <w:right w:val="none" w:sz="0" w:space="0" w:color="auto"/>
      </w:divBdr>
    </w:div>
    <w:div w:id="1424841574">
      <w:bodyDiv w:val="1"/>
      <w:marLeft w:val="0"/>
      <w:marRight w:val="0"/>
      <w:marTop w:val="0"/>
      <w:marBottom w:val="0"/>
      <w:divBdr>
        <w:top w:val="none" w:sz="0" w:space="0" w:color="auto"/>
        <w:left w:val="none" w:sz="0" w:space="0" w:color="auto"/>
        <w:bottom w:val="none" w:sz="0" w:space="0" w:color="auto"/>
        <w:right w:val="none" w:sz="0" w:space="0" w:color="auto"/>
      </w:divBdr>
    </w:div>
    <w:div w:id="14548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EE739-2DF8-4935-957B-48E125A5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1495</Words>
  <Characters>8527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49</cp:revision>
  <cp:lastPrinted>2020-09-17T04:03:00Z</cp:lastPrinted>
  <dcterms:created xsi:type="dcterms:W3CDTF">2018-03-03T04:05:00Z</dcterms:created>
  <dcterms:modified xsi:type="dcterms:W3CDTF">2020-09-17T04:03:00Z</dcterms:modified>
</cp:coreProperties>
</file>